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7A7C" w14:textId="39D0207A" w:rsidR="00FD659A" w:rsidRPr="00A46B06" w:rsidRDefault="00FD659A" w:rsidP="00FD659A">
      <w:pPr>
        <w:rPr>
          <w:rFonts w:ascii="Calibri" w:eastAsia="Times New Roman" w:hAnsi="Calibri" w:cs="Calibri"/>
          <w:b/>
          <w:bCs/>
          <w:color w:val="000000"/>
          <w:sz w:val="28"/>
          <w:szCs w:val="28"/>
          <w:lang w:eastAsia="de-DE"/>
        </w:rPr>
      </w:pPr>
      <w:r w:rsidRPr="00A46B06">
        <w:rPr>
          <w:rFonts w:ascii="Calibri" w:eastAsia="Times New Roman" w:hAnsi="Calibri" w:cs="Calibri"/>
          <w:noProof/>
          <w:sz w:val="28"/>
          <w:szCs w:val="28"/>
          <w:lang w:eastAsia="de-DE"/>
        </w:rPr>
        <w:drawing>
          <wp:anchor distT="0" distB="0" distL="114300" distR="114300" simplePos="0" relativeHeight="251658240" behindDoc="0" locked="0" layoutInCell="1" allowOverlap="1" wp14:anchorId="43213E41" wp14:editId="495CFFB3">
            <wp:simplePos x="0" y="0"/>
            <wp:positionH relativeFrom="margin">
              <wp:posOffset>4628515</wp:posOffset>
            </wp:positionH>
            <wp:positionV relativeFrom="margin">
              <wp:posOffset>-645795</wp:posOffset>
            </wp:positionV>
            <wp:extent cx="1722755" cy="622300"/>
            <wp:effectExtent l="0" t="0" r="4445"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22755" cy="622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6B06" w:rsidRPr="00A46B06">
        <w:rPr>
          <w:rFonts w:ascii="Calibri" w:eastAsia="Times New Roman" w:hAnsi="Calibri" w:cs="Calibri"/>
          <w:b/>
          <w:bCs/>
          <w:color w:val="000000"/>
          <w:sz w:val="28"/>
          <w:szCs w:val="28"/>
          <w:lang w:eastAsia="de-DE"/>
        </w:rPr>
        <w:t>Communiqué de presse</w:t>
      </w:r>
    </w:p>
    <w:p w14:paraId="2EF7C2FC" w14:textId="77777777" w:rsidR="00FD659A" w:rsidRPr="00A46B06" w:rsidRDefault="00FD659A" w:rsidP="00FD659A">
      <w:pPr>
        <w:rPr>
          <w:rFonts w:ascii="Calibri" w:eastAsia="Times New Roman" w:hAnsi="Calibri" w:cs="Calibri"/>
          <w:b/>
          <w:bCs/>
          <w:color w:val="000000"/>
          <w:sz w:val="33"/>
          <w:szCs w:val="33"/>
          <w:lang w:eastAsia="de-DE"/>
        </w:rPr>
      </w:pPr>
    </w:p>
    <w:p w14:paraId="6437C123" w14:textId="77777777" w:rsidR="00A46B06" w:rsidRDefault="00FD659A" w:rsidP="00A46B06">
      <w:pPr>
        <w:rPr>
          <w:rFonts w:ascii="Calibri" w:eastAsia="Times New Roman" w:hAnsi="Calibri" w:cs="Calibri"/>
          <w:b/>
          <w:bCs/>
          <w:color w:val="000000"/>
          <w:sz w:val="33"/>
          <w:szCs w:val="33"/>
          <w:lang w:eastAsia="de-DE"/>
        </w:rPr>
      </w:pPr>
      <w:r w:rsidRPr="00A46B06">
        <w:rPr>
          <w:rFonts w:ascii="Calibri" w:eastAsia="Times New Roman" w:hAnsi="Calibri" w:cs="Calibri"/>
          <w:b/>
          <w:bCs/>
          <w:color w:val="000000"/>
          <w:sz w:val="33"/>
          <w:szCs w:val="33"/>
          <w:lang w:eastAsia="de-DE"/>
        </w:rPr>
        <w:t xml:space="preserve">LE REAL BLUE PRO </w:t>
      </w:r>
      <w:r w:rsidR="00A46B06">
        <w:rPr>
          <w:rFonts w:ascii="Calibri" w:eastAsia="Times New Roman" w:hAnsi="Calibri" w:cs="Calibri"/>
          <w:b/>
          <w:bCs/>
          <w:color w:val="000000"/>
          <w:sz w:val="33"/>
          <w:szCs w:val="33"/>
          <w:lang w:eastAsia="de-DE"/>
        </w:rPr>
        <w:t>–</w:t>
      </w:r>
      <w:r w:rsidRPr="00A46B06">
        <w:rPr>
          <w:rFonts w:ascii="Calibri" w:eastAsia="Times New Roman" w:hAnsi="Calibri" w:cs="Calibri"/>
          <w:b/>
          <w:bCs/>
          <w:color w:val="000000"/>
          <w:sz w:val="33"/>
          <w:szCs w:val="33"/>
          <w:lang w:eastAsia="de-DE"/>
        </w:rPr>
        <w:t xml:space="preserve"> </w:t>
      </w:r>
      <w:r w:rsidR="00A46B06">
        <w:rPr>
          <w:rFonts w:ascii="Calibri" w:eastAsia="Times New Roman" w:hAnsi="Calibri" w:cs="Calibri"/>
          <w:b/>
          <w:bCs/>
          <w:color w:val="000000"/>
          <w:sz w:val="33"/>
          <w:szCs w:val="33"/>
          <w:lang w:eastAsia="de-DE"/>
        </w:rPr>
        <w:t>le casque le plus performant de Teufel</w:t>
      </w:r>
    </w:p>
    <w:p w14:paraId="36AE8B3A" w14:textId="2BB5D5EE" w:rsidR="00FD659A" w:rsidRPr="00A46B06" w:rsidRDefault="00FD659A" w:rsidP="00A46B06">
      <w:pPr>
        <w:rPr>
          <w:rFonts w:ascii="Calibri" w:eastAsia="Times New Roman" w:hAnsi="Calibri" w:cs="Calibri"/>
          <w:b/>
          <w:bCs/>
          <w:color w:val="F5002D"/>
          <w:sz w:val="33"/>
          <w:szCs w:val="33"/>
          <w:lang w:eastAsia="de-DE"/>
        </w:rPr>
      </w:pPr>
      <w:r w:rsidRPr="00A46B06">
        <w:rPr>
          <w:rFonts w:ascii="Calibri" w:eastAsia="Times New Roman" w:hAnsi="Calibri" w:cs="Calibri"/>
          <w:color w:val="000000"/>
          <w:sz w:val="18"/>
          <w:szCs w:val="18"/>
          <w:lang w:eastAsia="de-DE"/>
        </w:rPr>
        <w:br/>
      </w:r>
      <w:r w:rsidRPr="00A46B06">
        <w:rPr>
          <w:rFonts w:ascii="Calibri" w:eastAsia="Times New Roman" w:hAnsi="Calibri" w:cs="Calibri"/>
          <w:b/>
          <w:bCs/>
          <w:color w:val="F5002D"/>
          <w:sz w:val="33"/>
          <w:szCs w:val="33"/>
          <w:lang w:eastAsia="de-DE"/>
        </w:rPr>
        <w:t>Plus de 40 heures d'autonomie, une réduction du bruit à trois niveaux et le meilleur son de Teufel sont réunis dans le REAL BLUE PRO</w:t>
      </w:r>
    </w:p>
    <w:p w14:paraId="611FF66D" w14:textId="1AEA5735" w:rsidR="00FD659A" w:rsidRPr="00A46B06" w:rsidRDefault="00FD659A" w:rsidP="00FD659A">
      <w:pPr>
        <w:spacing w:after="0" w:line="270" w:lineRule="atLeast"/>
        <w:jc w:val="both"/>
        <w:rPr>
          <w:rFonts w:ascii="Calibri" w:eastAsia="Times New Roman" w:hAnsi="Calibri" w:cs="Calibri"/>
          <w:b/>
          <w:bCs/>
          <w:color w:val="000000"/>
          <w:sz w:val="20"/>
          <w:szCs w:val="20"/>
          <w:lang w:eastAsia="de-DE"/>
        </w:rPr>
      </w:pPr>
      <w:r w:rsidRPr="00A46B06">
        <w:rPr>
          <w:rFonts w:ascii="Calibri" w:eastAsia="Times New Roman" w:hAnsi="Calibri" w:cs="Calibri"/>
          <w:color w:val="000000"/>
          <w:sz w:val="20"/>
          <w:szCs w:val="20"/>
          <w:lang w:eastAsia="de-DE"/>
        </w:rPr>
        <w:t xml:space="preserve">Berlin, le </w:t>
      </w:r>
      <w:r w:rsidR="00B60A7E" w:rsidRPr="00A46B06">
        <w:rPr>
          <w:rFonts w:ascii="Calibri" w:eastAsia="Times New Roman" w:hAnsi="Calibri" w:cs="Calibri"/>
          <w:color w:val="000000"/>
          <w:sz w:val="20"/>
          <w:szCs w:val="20"/>
          <w:lang w:eastAsia="de-DE"/>
        </w:rPr>
        <w:t>4</w:t>
      </w:r>
      <w:r w:rsidRPr="00A46B06">
        <w:rPr>
          <w:rFonts w:ascii="Calibri" w:eastAsia="Times New Roman" w:hAnsi="Calibri" w:cs="Calibri"/>
          <w:color w:val="000000"/>
          <w:sz w:val="20"/>
          <w:szCs w:val="20"/>
          <w:lang w:eastAsia="de-DE"/>
        </w:rPr>
        <w:t xml:space="preserve"> </w:t>
      </w:r>
      <w:r w:rsidR="00B60A7E" w:rsidRPr="00A46B06">
        <w:rPr>
          <w:rFonts w:ascii="Calibri" w:eastAsia="Times New Roman" w:hAnsi="Calibri" w:cs="Calibri"/>
          <w:color w:val="000000"/>
          <w:sz w:val="20"/>
          <w:szCs w:val="20"/>
          <w:lang w:eastAsia="de-DE"/>
        </w:rPr>
        <w:t>juillet</w:t>
      </w:r>
      <w:r w:rsidRPr="00A46B06">
        <w:rPr>
          <w:rFonts w:ascii="Calibri" w:eastAsia="Times New Roman" w:hAnsi="Calibri" w:cs="Calibri"/>
          <w:color w:val="000000"/>
          <w:sz w:val="20"/>
          <w:szCs w:val="20"/>
          <w:lang w:eastAsia="de-DE"/>
        </w:rPr>
        <w:t xml:space="preserve"> 202</w:t>
      </w:r>
      <w:r w:rsidR="00B60A7E" w:rsidRPr="00A46B06">
        <w:rPr>
          <w:rFonts w:ascii="Calibri" w:eastAsia="Times New Roman" w:hAnsi="Calibri" w:cs="Calibri"/>
          <w:color w:val="000000"/>
          <w:sz w:val="20"/>
          <w:szCs w:val="20"/>
          <w:lang w:eastAsia="de-DE"/>
        </w:rPr>
        <w:t>3</w:t>
      </w:r>
      <w:r w:rsidRPr="00A46B06">
        <w:rPr>
          <w:rFonts w:ascii="Calibri" w:eastAsia="Times New Roman" w:hAnsi="Calibri" w:cs="Calibri"/>
          <w:color w:val="000000"/>
          <w:sz w:val="20"/>
          <w:szCs w:val="20"/>
          <w:lang w:eastAsia="de-DE"/>
        </w:rPr>
        <w:t xml:space="preserve"> – </w:t>
      </w:r>
      <w:r w:rsidR="00B60A7E" w:rsidRPr="00A46B06">
        <w:rPr>
          <w:rFonts w:ascii="Calibri" w:eastAsia="Times New Roman" w:hAnsi="Calibri" w:cs="Calibri"/>
          <w:b/>
          <w:bCs/>
          <w:color w:val="000000"/>
          <w:sz w:val="20"/>
          <w:szCs w:val="20"/>
          <w:lang w:eastAsia="de-DE"/>
        </w:rPr>
        <w:t xml:space="preserve">Pour répondre à des exigences élevées, le REAL BLUE PRO réunit </w:t>
      </w:r>
      <w:r w:rsidR="00717BC6" w:rsidRPr="00A46B06">
        <w:rPr>
          <w:rFonts w:ascii="Calibri" w:eastAsia="Times New Roman" w:hAnsi="Calibri" w:cs="Calibri"/>
          <w:b/>
          <w:bCs/>
          <w:color w:val="000000"/>
          <w:sz w:val="20"/>
          <w:szCs w:val="20"/>
          <w:lang w:eastAsia="de-DE"/>
        </w:rPr>
        <w:t>des</w:t>
      </w:r>
      <w:r w:rsidR="00B60A7E" w:rsidRPr="00A46B06">
        <w:rPr>
          <w:rFonts w:ascii="Calibri" w:eastAsia="Times New Roman" w:hAnsi="Calibri" w:cs="Calibri"/>
          <w:b/>
          <w:bCs/>
          <w:color w:val="000000"/>
          <w:sz w:val="20"/>
          <w:szCs w:val="20"/>
          <w:lang w:eastAsia="de-DE"/>
        </w:rPr>
        <w:t xml:space="preserve"> technologies </w:t>
      </w:r>
      <w:r w:rsidR="00717BC6" w:rsidRPr="00A46B06">
        <w:rPr>
          <w:rFonts w:ascii="Calibri" w:eastAsia="Times New Roman" w:hAnsi="Calibri" w:cs="Calibri"/>
          <w:b/>
          <w:bCs/>
          <w:color w:val="000000"/>
          <w:sz w:val="20"/>
          <w:szCs w:val="20"/>
          <w:lang w:eastAsia="de-DE"/>
        </w:rPr>
        <w:t xml:space="preserve">de pointe </w:t>
      </w:r>
      <w:r w:rsidR="00B60A7E" w:rsidRPr="00A46B06">
        <w:rPr>
          <w:rFonts w:ascii="Calibri" w:eastAsia="Times New Roman" w:hAnsi="Calibri" w:cs="Calibri"/>
          <w:b/>
          <w:bCs/>
          <w:color w:val="000000"/>
          <w:sz w:val="20"/>
          <w:szCs w:val="20"/>
          <w:lang w:eastAsia="de-DE"/>
        </w:rPr>
        <w:t xml:space="preserve">et des composants de qualité. Il s’agit du meilleur casque de Teufel à ce jour, avec une autonomie de plus de 40 heures, un Active Noise </w:t>
      </w:r>
      <w:proofErr w:type="spellStart"/>
      <w:r w:rsidR="00B60A7E" w:rsidRPr="00A46B06">
        <w:rPr>
          <w:rFonts w:ascii="Calibri" w:eastAsia="Times New Roman" w:hAnsi="Calibri" w:cs="Calibri"/>
          <w:b/>
          <w:bCs/>
          <w:color w:val="000000"/>
          <w:sz w:val="20"/>
          <w:szCs w:val="20"/>
          <w:lang w:eastAsia="de-DE"/>
        </w:rPr>
        <w:t>Cancelling</w:t>
      </w:r>
      <w:proofErr w:type="spellEnd"/>
      <w:r w:rsidR="00B60A7E" w:rsidRPr="00A46B06">
        <w:rPr>
          <w:rFonts w:ascii="Calibri" w:eastAsia="Times New Roman" w:hAnsi="Calibri" w:cs="Calibri"/>
          <w:b/>
          <w:bCs/>
          <w:color w:val="000000"/>
          <w:sz w:val="20"/>
          <w:szCs w:val="20"/>
          <w:lang w:eastAsia="de-DE"/>
        </w:rPr>
        <w:t xml:space="preserve"> (réduction du bruit) réglable sur trois niveaux, un mode transparence et les écouteurs </w:t>
      </w:r>
      <w:proofErr w:type="spellStart"/>
      <w:r w:rsidR="00B60A7E" w:rsidRPr="00A46B06">
        <w:rPr>
          <w:rFonts w:ascii="Calibri" w:eastAsia="Times New Roman" w:hAnsi="Calibri" w:cs="Calibri"/>
          <w:b/>
          <w:bCs/>
          <w:color w:val="000000"/>
          <w:sz w:val="20"/>
          <w:szCs w:val="20"/>
          <w:lang w:eastAsia="de-DE"/>
        </w:rPr>
        <w:t>Dynamore</w:t>
      </w:r>
      <w:proofErr w:type="spellEnd"/>
      <w:r w:rsidR="00B60A7E" w:rsidRPr="00A46B06">
        <w:rPr>
          <w:rFonts w:ascii="Calibri" w:eastAsia="Times New Roman" w:hAnsi="Calibri" w:cs="Calibri"/>
          <w:b/>
          <w:bCs/>
          <w:color w:val="000000"/>
          <w:sz w:val="20"/>
          <w:szCs w:val="20"/>
          <w:lang w:eastAsia="de-DE"/>
        </w:rPr>
        <w:t>® développés par Teufel pour un panorama stéréo particulièrement large.</w:t>
      </w:r>
      <w:r w:rsidR="00717BC6" w:rsidRPr="00A46B06">
        <w:rPr>
          <w:rFonts w:ascii="Calibri" w:eastAsia="Times New Roman" w:hAnsi="Calibri" w:cs="Calibri"/>
          <w:b/>
          <w:bCs/>
          <w:color w:val="000000"/>
          <w:sz w:val="20"/>
          <w:szCs w:val="20"/>
          <w:lang w:eastAsia="de-DE"/>
        </w:rPr>
        <w:t xml:space="preserve"> S’y ajoute</w:t>
      </w:r>
      <w:r w:rsidR="00B60A7E" w:rsidRPr="00A46B06">
        <w:rPr>
          <w:rFonts w:ascii="Calibri" w:eastAsia="Times New Roman" w:hAnsi="Calibri" w:cs="Calibri"/>
          <w:b/>
          <w:bCs/>
          <w:color w:val="000000"/>
          <w:sz w:val="20"/>
          <w:szCs w:val="20"/>
          <w:lang w:eastAsia="de-DE"/>
        </w:rPr>
        <w:t xml:space="preserve"> l'adaptation sonore personnalisée de Mimi </w:t>
      </w:r>
      <w:proofErr w:type="spellStart"/>
      <w:r w:rsidR="00B60A7E" w:rsidRPr="00A46B06">
        <w:rPr>
          <w:rFonts w:ascii="Calibri" w:eastAsia="Times New Roman" w:hAnsi="Calibri" w:cs="Calibri"/>
          <w:b/>
          <w:bCs/>
          <w:color w:val="000000"/>
          <w:sz w:val="20"/>
          <w:szCs w:val="20"/>
          <w:lang w:eastAsia="de-DE"/>
        </w:rPr>
        <w:t>Hearing</w:t>
      </w:r>
      <w:proofErr w:type="spellEnd"/>
      <w:r w:rsidR="00B60A7E" w:rsidRPr="00A46B06">
        <w:rPr>
          <w:rFonts w:ascii="Calibri" w:eastAsia="Times New Roman" w:hAnsi="Calibri" w:cs="Calibri"/>
          <w:b/>
          <w:bCs/>
          <w:color w:val="000000"/>
          <w:sz w:val="20"/>
          <w:szCs w:val="20"/>
          <w:lang w:eastAsia="de-DE"/>
        </w:rPr>
        <w:t xml:space="preserve"> Technologies qui permet de compenser d'éventuels déficits auditifs.</w:t>
      </w:r>
    </w:p>
    <w:p w14:paraId="223DA2F1" w14:textId="77777777" w:rsidR="00FD659A" w:rsidRPr="00A46B06" w:rsidRDefault="00FD659A" w:rsidP="00FD659A">
      <w:pPr>
        <w:spacing w:after="0" w:line="270" w:lineRule="atLeast"/>
        <w:jc w:val="both"/>
        <w:rPr>
          <w:rFonts w:ascii="Calibri" w:eastAsia="Times New Roman" w:hAnsi="Calibri" w:cs="Calibri"/>
          <w:color w:val="000000"/>
          <w:sz w:val="20"/>
          <w:szCs w:val="20"/>
          <w:lang w:eastAsia="de-DE"/>
        </w:rPr>
      </w:pPr>
    </w:p>
    <w:p w14:paraId="31A0CE3E" w14:textId="7F052AFB" w:rsidR="00FD659A" w:rsidRPr="00A46B06" w:rsidRDefault="00000000" w:rsidP="00FD659A">
      <w:pPr>
        <w:spacing w:after="0" w:line="270" w:lineRule="atLeast"/>
        <w:jc w:val="both"/>
        <w:rPr>
          <w:rFonts w:ascii="Calibri" w:eastAsia="Times New Roman" w:hAnsi="Calibri" w:cs="Calibri"/>
          <w:color w:val="000000"/>
          <w:sz w:val="20"/>
          <w:szCs w:val="20"/>
          <w:lang w:eastAsia="de-DE"/>
        </w:rPr>
      </w:pPr>
      <w:hyperlink r:id="rId7" w:history="1">
        <w:r w:rsidR="00FD659A" w:rsidRPr="00A46B06">
          <w:rPr>
            <w:rStyle w:val="Hyperlink"/>
            <w:rFonts w:ascii="Calibri" w:eastAsia="Times New Roman" w:hAnsi="Calibri" w:cs="Calibri"/>
            <w:b/>
            <w:bCs/>
            <w:sz w:val="20"/>
            <w:szCs w:val="20"/>
            <w:lang w:eastAsia="de-DE"/>
          </w:rPr>
          <w:t>TÉLÉCHARGER L’IMAGE</w:t>
        </w:r>
      </w:hyperlink>
      <w:r w:rsidR="00FD659A" w:rsidRPr="00A46B06">
        <w:rPr>
          <w:rFonts w:ascii="Calibri" w:eastAsia="Times New Roman" w:hAnsi="Calibri" w:cs="Calibri"/>
          <w:b/>
          <w:bCs/>
          <w:color w:val="000000"/>
          <w:sz w:val="20"/>
          <w:szCs w:val="20"/>
          <w:lang w:eastAsia="de-DE"/>
        </w:rPr>
        <w:t> | </w:t>
      </w:r>
      <w:hyperlink r:id="rId8" w:history="1">
        <w:r w:rsidR="00FD659A" w:rsidRPr="00A46B06">
          <w:rPr>
            <w:rStyle w:val="Hyperlink"/>
            <w:rFonts w:ascii="Calibri" w:eastAsia="Times New Roman" w:hAnsi="Calibri" w:cs="Calibri"/>
            <w:b/>
            <w:bCs/>
            <w:sz w:val="20"/>
            <w:szCs w:val="20"/>
            <w:lang w:eastAsia="de-DE"/>
          </w:rPr>
          <w:t>LIEN VERS LE SITE</w:t>
        </w:r>
      </w:hyperlink>
    </w:p>
    <w:p w14:paraId="01150070" w14:textId="77777777" w:rsidR="00FD659A" w:rsidRPr="00A46B06" w:rsidRDefault="00FD659A" w:rsidP="00FD659A">
      <w:pPr>
        <w:spacing w:after="0" w:line="270" w:lineRule="atLeast"/>
        <w:jc w:val="both"/>
        <w:rPr>
          <w:rFonts w:ascii="Calibri" w:eastAsia="Times New Roman" w:hAnsi="Calibri" w:cs="Calibri"/>
          <w:color w:val="000000"/>
          <w:sz w:val="20"/>
          <w:szCs w:val="20"/>
          <w:lang w:eastAsia="de-DE"/>
        </w:rPr>
      </w:pPr>
    </w:p>
    <w:p w14:paraId="1DBE68FC" w14:textId="77777777" w:rsidR="00FD659A" w:rsidRPr="00A46B06" w:rsidRDefault="00FD659A" w:rsidP="00FD659A">
      <w:pPr>
        <w:spacing w:after="0" w:line="270" w:lineRule="atLeast"/>
        <w:jc w:val="both"/>
        <w:rPr>
          <w:rFonts w:ascii="Calibri" w:eastAsia="Times New Roman" w:hAnsi="Calibri" w:cs="Calibri"/>
          <w:color w:val="000000"/>
          <w:lang w:eastAsia="de-DE"/>
        </w:rPr>
      </w:pPr>
    </w:p>
    <w:p w14:paraId="2CCE4A0A" w14:textId="790D9D2B" w:rsidR="00FD659A" w:rsidRPr="00A46B06" w:rsidRDefault="00FD659A" w:rsidP="00FD659A">
      <w:pPr>
        <w:spacing w:after="0" w:line="270" w:lineRule="atLeast"/>
        <w:jc w:val="both"/>
        <w:rPr>
          <w:rFonts w:ascii="Calibri" w:eastAsia="Times New Roman" w:hAnsi="Calibri" w:cs="Calibri"/>
          <w:b/>
          <w:bCs/>
          <w:color w:val="000000"/>
          <w:sz w:val="20"/>
          <w:szCs w:val="20"/>
          <w:lang w:val="de-DE" w:eastAsia="de-DE"/>
        </w:rPr>
      </w:pPr>
      <w:proofErr w:type="spellStart"/>
      <w:r w:rsidRPr="00A46B06">
        <w:rPr>
          <w:rFonts w:ascii="Calibri" w:eastAsia="Times New Roman" w:hAnsi="Calibri" w:cs="Calibri"/>
          <w:b/>
          <w:bCs/>
          <w:color w:val="000000"/>
          <w:sz w:val="20"/>
          <w:szCs w:val="20"/>
          <w:lang w:val="de-DE" w:eastAsia="de-DE"/>
        </w:rPr>
        <w:t>Vue</w:t>
      </w:r>
      <w:proofErr w:type="spellEnd"/>
      <w:r w:rsidRPr="00A46B06">
        <w:rPr>
          <w:rFonts w:ascii="Calibri" w:eastAsia="Times New Roman" w:hAnsi="Calibri" w:cs="Calibri"/>
          <w:b/>
          <w:bCs/>
          <w:color w:val="000000"/>
          <w:sz w:val="20"/>
          <w:szCs w:val="20"/>
          <w:lang w:val="de-DE" w:eastAsia="de-DE"/>
        </w:rPr>
        <w:t xml:space="preserve"> </w:t>
      </w:r>
      <w:proofErr w:type="spellStart"/>
      <w:proofErr w:type="gramStart"/>
      <w:r w:rsidR="00FD5157" w:rsidRPr="00A46B06">
        <w:rPr>
          <w:rFonts w:ascii="Calibri" w:eastAsia="Times New Roman" w:hAnsi="Calibri" w:cs="Calibri"/>
          <w:b/>
          <w:bCs/>
          <w:color w:val="000000"/>
          <w:sz w:val="20"/>
          <w:szCs w:val="20"/>
          <w:lang w:val="de-DE" w:eastAsia="de-DE"/>
        </w:rPr>
        <w:t>d'ensemble</w:t>
      </w:r>
      <w:proofErr w:type="spellEnd"/>
      <w:r w:rsidR="00FD5157" w:rsidRPr="00A46B06">
        <w:rPr>
          <w:rFonts w:ascii="Calibri" w:eastAsia="Times New Roman" w:hAnsi="Calibri" w:cs="Calibri"/>
          <w:b/>
          <w:bCs/>
          <w:color w:val="000000"/>
          <w:sz w:val="20"/>
          <w:szCs w:val="20"/>
          <w:lang w:val="de-DE" w:eastAsia="de-DE"/>
        </w:rPr>
        <w:t xml:space="preserve"> </w:t>
      </w:r>
      <w:r w:rsidRPr="00A46B06">
        <w:rPr>
          <w:rFonts w:ascii="Calibri" w:eastAsia="Times New Roman" w:hAnsi="Calibri" w:cs="Calibri"/>
          <w:b/>
          <w:bCs/>
          <w:color w:val="000000"/>
          <w:sz w:val="20"/>
          <w:szCs w:val="20"/>
          <w:lang w:val="de-DE" w:eastAsia="de-DE"/>
        </w:rPr>
        <w:t>:</w:t>
      </w:r>
      <w:proofErr w:type="gramEnd"/>
    </w:p>
    <w:p w14:paraId="00FB3359" w14:textId="77777777" w:rsidR="00FD659A" w:rsidRPr="00A46B06" w:rsidRDefault="00FD659A" w:rsidP="00FD5157">
      <w:pPr>
        <w:spacing w:after="0" w:line="276" w:lineRule="auto"/>
        <w:jc w:val="both"/>
        <w:rPr>
          <w:rFonts w:ascii="Calibri" w:eastAsia="Times New Roman" w:hAnsi="Calibri" w:cs="Calibri"/>
          <w:color w:val="000000"/>
          <w:sz w:val="20"/>
          <w:szCs w:val="20"/>
          <w:lang w:val="de-DE" w:eastAsia="de-DE"/>
        </w:rPr>
      </w:pPr>
    </w:p>
    <w:p w14:paraId="609B9903" w14:textId="5961A60C" w:rsidR="00FD5157" w:rsidRPr="00A46B06" w:rsidRDefault="00FD5157" w:rsidP="00FD5157">
      <w:pPr>
        <w:numPr>
          <w:ilvl w:val="0"/>
          <w:numId w:val="1"/>
        </w:numPr>
        <w:spacing w:after="0" w:line="276" w:lineRule="auto"/>
        <w:jc w:val="both"/>
        <w:rPr>
          <w:rFonts w:ascii="Calibri" w:eastAsia="Times New Roman" w:hAnsi="Calibri" w:cs="Calibri"/>
          <w:color w:val="000000"/>
          <w:sz w:val="20"/>
          <w:szCs w:val="20"/>
          <w:lang w:eastAsia="de-DE"/>
        </w:rPr>
      </w:pPr>
      <w:r w:rsidRPr="00A46B06">
        <w:rPr>
          <w:rFonts w:ascii="Calibri" w:eastAsia="Times New Roman" w:hAnsi="Calibri" w:cs="Calibri"/>
          <w:color w:val="000000"/>
          <w:sz w:val="20"/>
          <w:szCs w:val="20"/>
          <w:lang w:eastAsia="de-DE"/>
        </w:rPr>
        <w:t xml:space="preserve">Casque Bluetooth HD </w:t>
      </w:r>
      <w:proofErr w:type="spellStart"/>
      <w:r w:rsidRPr="00A46B06">
        <w:rPr>
          <w:rFonts w:ascii="Calibri" w:eastAsia="Times New Roman" w:hAnsi="Calibri" w:cs="Calibri"/>
          <w:color w:val="000000"/>
          <w:sz w:val="20"/>
          <w:szCs w:val="20"/>
          <w:lang w:eastAsia="de-DE"/>
        </w:rPr>
        <w:t>circum-aural</w:t>
      </w:r>
      <w:proofErr w:type="spellEnd"/>
      <w:r w:rsidRPr="00A46B06">
        <w:rPr>
          <w:rFonts w:ascii="Calibri" w:eastAsia="Times New Roman" w:hAnsi="Calibri" w:cs="Calibri"/>
          <w:color w:val="000000"/>
          <w:sz w:val="20"/>
          <w:szCs w:val="20"/>
          <w:lang w:eastAsia="de-DE"/>
        </w:rPr>
        <w:t xml:space="preserve"> fermé haut de gamme avec réduction active du bruit (ANC)</w:t>
      </w:r>
    </w:p>
    <w:p w14:paraId="4AA96AE8" w14:textId="2EFB023B" w:rsidR="00FD5157" w:rsidRPr="00A46B06" w:rsidRDefault="00FD5157" w:rsidP="00FD5157">
      <w:pPr>
        <w:numPr>
          <w:ilvl w:val="0"/>
          <w:numId w:val="1"/>
        </w:numPr>
        <w:spacing w:after="0" w:line="276" w:lineRule="auto"/>
        <w:jc w:val="both"/>
        <w:rPr>
          <w:rFonts w:ascii="Calibri" w:eastAsia="Times New Roman" w:hAnsi="Calibri" w:cs="Calibri"/>
          <w:color w:val="000000"/>
          <w:sz w:val="20"/>
          <w:szCs w:val="20"/>
          <w:lang w:eastAsia="de-DE"/>
        </w:rPr>
      </w:pPr>
      <w:r w:rsidRPr="00A46B06">
        <w:rPr>
          <w:rFonts w:ascii="Calibri" w:eastAsia="Times New Roman" w:hAnsi="Calibri" w:cs="Calibri"/>
          <w:color w:val="000000"/>
          <w:sz w:val="20"/>
          <w:szCs w:val="20"/>
          <w:lang w:eastAsia="de-DE"/>
        </w:rPr>
        <w:t xml:space="preserve">Active Noise </w:t>
      </w:r>
      <w:proofErr w:type="spellStart"/>
      <w:r w:rsidRPr="00A46B06">
        <w:rPr>
          <w:rFonts w:ascii="Calibri" w:eastAsia="Times New Roman" w:hAnsi="Calibri" w:cs="Calibri"/>
          <w:color w:val="000000"/>
          <w:sz w:val="20"/>
          <w:szCs w:val="20"/>
          <w:lang w:eastAsia="de-DE"/>
        </w:rPr>
        <w:t>Cancelling</w:t>
      </w:r>
      <w:proofErr w:type="spellEnd"/>
      <w:r w:rsidRPr="00A46B06">
        <w:rPr>
          <w:rFonts w:ascii="Calibri" w:eastAsia="Times New Roman" w:hAnsi="Calibri" w:cs="Calibri"/>
          <w:color w:val="000000"/>
          <w:sz w:val="20"/>
          <w:szCs w:val="20"/>
          <w:lang w:eastAsia="de-DE"/>
        </w:rPr>
        <w:t xml:space="preserve"> numérique et hybride, réglable sur trois niveaux (faible, moyen, élevé)</w:t>
      </w:r>
    </w:p>
    <w:p w14:paraId="384E9E30" w14:textId="7FB7C53F" w:rsidR="00920A1C" w:rsidRPr="00A46B06" w:rsidRDefault="00920A1C" w:rsidP="00920A1C">
      <w:pPr>
        <w:numPr>
          <w:ilvl w:val="0"/>
          <w:numId w:val="1"/>
        </w:numPr>
        <w:spacing w:after="0" w:line="276" w:lineRule="auto"/>
        <w:jc w:val="both"/>
        <w:rPr>
          <w:rFonts w:ascii="Calibri" w:eastAsia="Times New Roman" w:hAnsi="Calibri" w:cs="Calibri"/>
          <w:color w:val="000000"/>
          <w:sz w:val="20"/>
          <w:szCs w:val="20"/>
          <w:lang w:eastAsia="de-DE"/>
        </w:rPr>
      </w:pPr>
      <w:r w:rsidRPr="00A46B06">
        <w:rPr>
          <w:rFonts w:ascii="Calibri" w:eastAsia="Times New Roman" w:hAnsi="Calibri" w:cs="Calibri"/>
          <w:color w:val="000000"/>
          <w:sz w:val="20"/>
          <w:szCs w:val="20"/>
          <w:lang w:eastAsia="de-DE"/>
        </w:rPr>
        <w:t>Mode transparence pour la perception des bruits extérieurs</w:t>
      </w:r>
    </w:p>
    <w:p w14:paraId="3B175B79" w14:textId="3325BBCB" w:rsidR="00920A1C" w:rsidRPr="00A46B06" w:rsidRDefault="00920A1C" w:rsidP="00920A1C">
      <w:pPr>
        <w:numPr>
          <w:ilvl w:val="0"/>
          <w:numId w:val="1"/>
        </w:numPr>
        <w:spacing w:after="0" w:line="276" w:lineRule="auto"/>
        <w:jc w:val="both"/>
        <w:rPr>
          <w:rFonts w:ascii="Calibri" w:eastAsia="Times New Roman" w:hAnsi="Calibri" w:cs="Calibri"/>
          <w:color w:val="000000"/>
          <w:sz w:val="20"/>
          <w:szCs w:val="20"/>
          <w:lang w:eastAsia="de-DE"/>
        </w:rPr>
      </w:pPr>
      <w:r w:rsidRPr="00A46B06">
        <w:rPr>
          <w:rFonts w:ascii="Calibri" w:eastAsia="Times New Roman" w:hAnsi="Calibri" w:cs="Calibri"/>
          <w:color w:val="000000"/>
          <w:sz w:val="20"/>
          <w:szCs w:val="20"/>
          <w:lang w:eastAsia="de-DE"/>
        </w:rPr>
        <w:t>Haut-parleurs HD linéaires légers de 44 mm pour une représentation sonore extrêmement équilibrée avec des aigus doux et détaillés et des basses sèches, adaptés à l'audio haute résolution</w:t>
      </w:r>
    </w:p>
    <w:p w14:paraId="0A1D081A" w14:textId="6E805365" w:rsidR="00920A1C" w:rsidRPr="00A46B06" w:rsidRDefault="00920A1C" w:rsidP="00920A1C">
      <w:pPr>
        <w:numPr>
          <w:ilvl w:val="0"/>
          <w:numId w:val="1"/>
        </w:numPr>
        <w:spacing w:after="0" w:line="276" w:lineRule="auto"/>
        <w:jc w:val="both"/>
        <w:rPr>
          <w:rFonts w:ascii="Calibri" w:eastAsia="Times New Roman" w:hAnsi="Calibri" w:cs="Calibri"/>
          <w:color w:val="000000"/>
          <w:sz w:val="20"/>
          <w:szCs w:val="20"/>
          <w:lang w:eastAsia="de-DE"/>
        </w:rPr>
      </w:pPr>
      <w:r w:rsidRPr="00A46B06">
        <w:rPr>
          <w:rFonts w:ascii="Calibri" w:eastAsia="Times New Roman" w:hAnsi="Calibri" w:cs="Calibri"/>
          <w:color w:val="000000"/>
          <w:sz w:val="20"/>
          <w:szCs w:val="20"/>
          <w:lang w:eastAsia="de-DE"/>
        </w:rPr>
        <w:t xml:space="preserve">Casque </w:t>
      </w:r>
      <w:proofErr w:type="spellStart"/>
      <w:r w:rsidRPr="00A46B06">
        <w:rPr>
          <w:rFonts w:ascii="Calibri" w:eastAsia="Times New Roman" w:hAnsi="Calibri" w:cs="Calibri"/>
          <w:color w:val="000000"/>
          <w:sz w:val="20"/>
          <w:szCs w:val="20"/>
          <w:lang w:eastAsia="de-DE"/>
        </w:rPr>
        <w:t>Dynamore</w:t>
      </w:r>
      <w:proofErr w:type="spellEnd"/>
      <w:r w:rsidRPr="00A46B06">
        <w:rPr>
          <w:rFonts w:ascii="Calibri" w:eastAsia="Times New Roman" w:hAnsi="Calibri" w:cs="Calibri"/>
          <w:color w:val="000000"/>
          <w:sz w:val="20"/>
          <w:szCs w:val="20"/>
          <w:lang w:eastAsia="de-DE"/>
        </w:rPr>
        <w:t>® activable pour un large panorama stéréo comme avec de vrais haut-parleurs</w:t>
      </w:r>
    </w:p>
    <w:p w14:paraId="16CC8A71" w14:textId="12925412" w:rsidR="00920A1C" w:rsidRPr="00A46B06" w:rsidRDefault="00920A1C" w:rsidP="00920A1C">
      <w:pPr>
        <w:numPr>
          <w:ilvl w:val="0"/>
          <w:numId w:val="1"/>
        </w:numPr>
        <w:spacing w:after="0" w:line="276" w:lineRule="auto"/>
        <w:jc w:val="both"/>
        <w:rPr>
          <w:rFonts w:ascii="Calibri" w:eastAsia="Times New Roman" w:hAnsi="Calibri" w:cs="Calibri"/>
          <w:color w:val="000000"/>
          <w:sz w:val="20"/>
          <w:szCs w:val="20"/>
          <w:lang w:eastAsia="de-DE"/>
        </w:rPr>
      </w:pPr>
      <w:r w:rsidRPr="00A46B06">
        <w:rPr>
          <w:rFonts w:ascii="Calibri" w:eastAsia="Times New Roman" w:hAnsi="Calibri" w:cs="Calibri"/>
          <w:color w:val="000000"/>
          <w:sz w:val="20"/>
          <w:szCs w:val="20"/>
          <w:lang w:eastAsia="de-DE"/>
        </w:rPr>
        <w:t xml:space="preserve">Bluetooth 5.1 avec </w:t>
      </w:r>
      <w:proofErr w:type="spellStart"/>
      <w:r w:rsidRPr="00A46B06">
        <w:rPr>
          <w:rFonts w:ascii="Calibri" w:eastAsia="Times New Roman" w:hAnsi="Calibri" w:cs="Calibri"/>
          <w:color w:val="000000"/>
          <w:sz w:val="20"/>
          <w:szCs w:val="20"/>
          <w:lang w:eastAsia="de-DE"/>
        </w:rPr>
        <w:t>aptX</w:t>
      </w:r>
      <w:proofErr w:type="spellEnd"/>
      <w:r w:rsidRPr="00A46B06">
        <w:rPr>
          <w:rFonts w:ascii="Calibri" w:eastAsia="Times New Roman" w:hAnsi="Calibri" w:cs="Calibri"/>
          <w:color w:val="000000"/>
          <w:sz w:val="20"/>
          <w:szCs w:val="20"/>
          <w:lang w:eastAsia="de-DE"/>
        </w:rPr>
        <w:t>™ Adaptive et AAC pour le streaming de musique HD de Spotify, Amazon Music, YouTube, Apple Music et autres ; son vidéo avec synchronisation l</w:t>
      </w:r>
      <w:r w:rsidR="00803C2B" w:rsidRPr="00A46B06">
        <w:rPr>
          <w:rFonts w:ascii="Calibri" w:eastAsia="Times New Roman" w:hAnsi="Calibri" w:cs="Calibri"/>
          <w:color w:val="000000"/>
          <w:sz w:val="20"/>
          <w:szCs w:val="20"/>
          <w:lang w:eastAsia="de-DE"/>
        </w:rPr>
        <w:t>abial</w:t>
      </w:r>
      <w:r w:rsidR="00717BC6" w:rsidRPr="00A46B06">
        <w:rPr>
          <w:rFonts w:ascii="Calibri" w:eastAsia="Times New Roman" w:hAnsi="Calibri" w:cs="Calibri"/>
          <w:color w:val="000000"/>
          <w:sz w:val="20"/>
          <w:szCs w:val="20"/>
          <w:lang w:eastAsia="de-DE"/>
        </w:rPr>
        <w:t>e</w:t>
      </w:r>
    </w:p>
    <w:p w14:paraId="3FE7BEFB" w14:textId="1C79E36B" w:rsidR="00920A1C" w:rsidRPr="00A46B06" w:rsidRDefault="00803C2B" w:rsidP="00920A1C">
      <w:pPr>
        <w:numPr>
          <w:ilvl w:val="0"/>
          <w:numId w:val="1"/>
        </w:numPr>
        <w:spacing w:after="0" w:line="276" w:lineRule="auto"/>
        <w:jc w:val="both"/>
        <w:rPr>
          <w:rFonts w:ascii="Calibri" w:eastAsia="Times New Roman" w:hAnsi="Calibri" w:cs="Calibri"/>
          <w:color w:val="000000"/>
          <w:sz w:val="20"/>
          <w:szCs w:val="20"/>
          <w:lang w:eastAsia="de-DE"/>
        </w:rPr>
      </w:pPr>
      <w:r w:rsidRPr="00A46B06">
        <w:rPr>
          <w:rFonts w:ascii="Calibri" w:eastAsia="Times New Roman" w:hAnsi="Calibri" w:cs="Calibri"/>
          <w:color w:val="000000"/>
          <w:sz w:val="20"/>
          <w:szCs w:val="20"/>
          <w:lang w:eastAsia="de-DE"/>
        </w:rPr>
        <w:t>Durée d’a</w:t>
      </w:r>
      <w:r w:rsidR="00920A1C" w:rsidRPr="00A46B06">
        <w:rPr>
          <w:rFonts w:ascii="Calibri" w:eastAsia="Times New Roman" w:hAnsi="Calibri" w:cs="Calibri"/>
          <w:color w:val="000000"/>
          <w:sz w:val="20"/>
          <w:szCs w:val="20"/>
          <w:lang w:eastAsia="de-DE"/>
        </w:rPr>
        <w:t>utonomie de 44 heures avec ANC et jusqu'à 56 heures sans ANC</w:t>
      </w:r>
    </w:p>
    <w:p w14:paraId="38968A49" w14:textId="6E214A7A" w:rsidR="00920A1C" w:rsidRPr="00A46B06" w:rsidRDefault="00803C2B" w:rsidP="00920A1C">
      <w:pPr>
        <w:numPr>
          <w:ilvl w:val="0"/>
          <w:numId w:val="1"/>
        </w:numPr>
        <w:spacing w:after="0" w:line="276" w:lineRule="auto"/>
        <w:jc w:val="both"/>
        <w:rPr>
          <w:rFonts w:ascii="Calibri" w:eastAsia="Times New Roman" w:hAnsi="Calibri" w:cs="Calibri"/>
          <w:color w:val="000000"/>
          <w:sz w:val="20"/>
          <w:szCs w:val="20"/>
          <w:lang w:eastAsia="de-DE"/>
        </w:rPr>
      </w:pPr>
      <w:r w:rsidRPr="00A46B06">
        <w:rPr>
          <w:rFonts w:ascii="Calibri" w:eastAsia="Times New Roman" w:hAnsi="Calibri" w:cs="Calibri"/>
          <w:color w:val="000000"/>
          <w:sz w:val="20"/>
          <w:szCs w:val="20"/>
          <w:lang w:eastAsia="de-DE"/>
        </w:rPr>
        <w:t>C</w:t>
      </w:r>
      <w:r w:rsidR="00920A1C" w:rsidRPr="00A46B06">
        <w:rPr>
          <w:rFonts w:ascii="Calibri" w:eastAsia="Times New Roman" w:hAnsi="Calibri" w:cs="Calibri"/>
          <w:color w:val="000000"/>
          <w:sz w:val="20"/>
          <w:szCs w:val="20"/>
          <w:lang w:eastAsia="de-DE"/>
        </w:rPr>
        <w:t>ommande intuitive et personnalisable via des boutons et des oreillettes sensibles au toucher</w:t>
      </w:r>
    </w:p>
    <w:p w14:paraId="0243E9F7" w14:textId="5783BB6F" w:rsidR="00920A1C" w:rsidRPr="00A46B06" w:rsidRDefault="00803C2B" w:rsidP="00920A1C">
      <w:pPr>
        <w:numPr>
          <w:ilvl w:val="0"/>
          <w:numId w:val="1"/>
        </w:numPr>
        <w:spacing w:after="0" w:line="276" w:lineRule="auto"/>
        <w:jc w:val="both"/>
        <w:rPr>
          <w:rFonts w:ascii="Calibri" w:eastAsia="Times New Roman" w:hAnsi="Calibri" w:cs="Calibri"/>
          <w:color w:val="000000"/>
          <w:sz w:val="20"/>
          <w:szCs w:val="20"/>
          <w:lang w:eastAsia="de-DE"/>
        </w:rPr>
      </w:pPr>
      <w:r w:rsidRPr="00A46B06">
        <w:rPr>
          <w:rFonts w:ascii="Calibri" w:eastAsia="Times New Roman" w:hAnsi="Calibri" w:cs="Calibri"/>
          <w:color w:val="000000"/>
          <w:sz w:val="20"/>
          <w:szCs w:val="20"/>
          <w:lang w:eastAsia="de-DE"/>
        </w:rPr>
        <w:t>D</w:t>
      </w:r>
      <w:r w:rsidR="00920A1C" w:rsidRPr="00A46B06">
        <w:rPr>
          <w:rFonts w:ascii="Calibri" w:eastAsia="Times New Roman" w:hAnsi="Calibri" w:cs="Calibri"/>
          <w:color w:val="000000"/>
          <w:sz w:val="20"/>
          <w:szCs w:val="20"/>
          <w:lang w:eastAsia="de-DE"/>
        </w:rPr>
        <w:t>es microphones de haute qualité avec suppression numérique des bruits parasites permettent une qualité vocale optimale lors des appels téléphoniques et des vidéoconférences</w:t>
      </w:r>
    </w:p>
    <w:p w14:paraId="02735B3C" w14:textId="54180020" w:rsidR="00920A1C" w:rsidRPr="00A46B06" w:rsidRDefault="00803C2B" w:rsidP="00920A1C">
      <w:pPr>
        <w:numPr>
          <w:ilvl w:val="0"/>
          <w:numId w:val="1"/>
        </w:numPr>
        <w:spacing w:after="0" w:line="276" w:lineRule="auto"/>
        <w:jc w:val="both"/>
        <w:rPr>
          <w:rFonts w:ascii="Calibri" w:eastAsia="Times New Roman" w:hAnsi="Calibri" w:cs="Calibri"/>
          <w:color w:val="000000"/>
          <w:sz w:val="20"/>
          <w:szCs w:val="20"/>
          <w:lang w:eastAsia="de-DE"/>
        </w:rPr>
      </w:pPr>
      <w:r w:rsidRPr="00A46B06">
        <w:rPr>
          <w:rFonts w:ascii="Calibri" w:eastAsia="Times New Roman" w:hAnsi="Calibri" w:cs="Calibri"/>
          <w:color w:val="000000"/>
          <w:sz w:val="20"/>
          <w:szCs w:val="20"/>
          <w:lang w:eastAsia="de-DE"/>
        </w:rPr>
        <w:t>L</w:t>
      </w:r>
      <w:r w:rsidR="00920A1C" w:rsidRPr="00A46B06">
        <w:rPr>
          <w:rFonts w:ascii="Calibri" w:eastAsia="Times New Roman" w:hAnsi="Calibri" w:cs="Calibri"/>
          <w:color w:val="000000"/>
          <w:sz w:val="20"/>
          <w:szCs w:val="20"/>
          <w:lang w:eastAsia="de-DE"/>
        </w:rPr>
        <w:t>a personnalisation Mimi Sound compense les pertes auditives liées à l'âge, pour une meilleure perception des détails de la parole, de la musique et du son des films</w:t>
      </w:r>
    </w:p>
    <w:p w14:paraId="1E7FD09D" w14:textId="79F9D7EC" w:rsidR="00920A1C" w:rsidRPr="00A46B06" w:rsidRDefault="00803C2B" w:rsidP="00920A1C">
      <w:pPr>
        <w:numPr>
          <w:ilvl w:val="0"/>
          <w:numId w:val="1"/>
        </w:numPr>
        <w:spacing w:after="0" w:line="276" w:lineRule="auto"/>
        <w:jc w:val="both"/>
        <w:rPr>
          <w:rFonts w:ascii="Calibri" w:eastAsia="Times New Roman" w:hAnsi="Calibri" w:cs="Calibri"/>
          <w:color w:val="000000"/>
          <w:sz w:val="20"/>
          <w:szCs w:val="20"/>
          <w:lang w:eastAsia="de-DE"/>
        </w:rPr>
      </w:pPr>
      <w:r w:rsidRPr="00A46B06">
        <w:rPr>
          <w:rFonts w:ascii="Calibri" w:eastAsia="Times New Roman" w:hAnsi="Calibri" w:cs="Calibri"/>
          <w:color w:val="000000"/>
          <w:sz w:val="20"/>
          <w:szCs w:val="20"/>
          <w:lang w:eastAsia="de-DE"/>
        </w:rPr>
        <w:t>De n</w:t>
      </w:r>
      <w:r w:rsidR="00920A1C" w:rsidRPr="00A46B06">
        <w:rPr>
          <w:rFonts w:ascii="Calibri" w:eastAsia="Times New Roman" w:hAnsi="Calibri" w:cs="Calibri"/>
          <w:color w:val="000000"/>
          <w:sz w:val="20"/>
          <w:szCs w:val="20"/>
          <w:lang w:eastAsia="de-DE"/>
        </w:rPr>
        <w:t xml:space="preserve">ombreuses autres fonctions via l'application Teufel </w:t>
      </w:r>
      <w:proofErr w:type="spellStart"/>
      <w:r w:rsidR="00920A1C" w:rsidRPr="00A46B06">
        <w:rPr>
          <w:rFonts w:ascii="Calibri" w:eastAsia="Times New Roman" w:hAnsi="Calibri" w:cs="Calibri"/>
          <w:color w:val="000000"/>
          <w:sz w:val="20"/>
          <w:szCs w:val="20"/>
          <w:lang w:eastAsia="de-DE"/>
        </w:rPr>
        <w:t>Headphones</w:t>
      </w:r>
      <w:proofErr w:type="spellEnd"/>
      <w:r w:rsidR="00920A1C" w:rsidRPr="00A46B06">
        <w:rPr>
          <w:rFonts w:ascii="Calibri" w:eastAsia="Times New Roman" w:hAnsi="Calibri" w:cs="Calibri"/>
          <w:color w:val="000000"/>
          <w:sz w:val="20"/>
          <w:szCs w:val="20"/>
          <w:lang w:eastAsia="de-DE"/>
        </w:rPr>
        <w:t xml:space="preserve">, dont </w:t>
      </w:r>
      <w:proofErr w:type="spellStart"/>
      <w:r w:rsidR="00920A1C" w:rsidRPr="00A46B06">
        <w:rPr>
          <w:rFonts w:ascii="Calibri" w:eastAsia="Times New Roman" w:hAnsi="Calibri" w:cs="Calibri"/>
          <w:color w:val="000000"/>
          <w:sz w:val="20"/>
          <w:szCs w:val="20"/>
          <w:lang w:eastAsia="de-DE"/>
        </w:rPr>
        <w:t>ShareMe</w:t>
      </w:r>
      <w:proofErr w:type="spellEnd"/>
      <w:r w:rsidR="00920A1C" w:rsidRPr="00A46B06">
        <w:rPr>
          <w:rFonts w:ascii="Calibri" w:eastAsia="Times New Roman" w:hAnsi="Calibri" w:cs="Calibri"/>
          <w:color w:val="000000"/>
          <w:sz w:val="20"/>
          <w:szCs w:val="20"/>
          <w:lang w:eastAsia="de-DE"/>
        </w:rPr>
        <w:t xml:space="preserve"> pour connecter deux REAL BLUE PRO à un smartphone, réglages du son via l'égaliseur et </w:t>
      </w:r>
      <w:proofErr w:type="spellStart"/>
      <w:r w:rsidR="00920A1C" w:rsidRPr="00A46B06">
        <w:rPr>
          <w:rFonts w:ascii="Calibri" w:eastAsia="Times New Roman" w:hAnsi="Calibri" w:cs="Calibri"/>
          <w:color w:val="000000"/>
          <w:sz w:val="20"/>
          <w:szCs w:val="20"/>
          <w:lang w:eastAsia="de-DE"/>
        </w:rPr>
        <w:t>Dynamore</w:t>
      </w:r>
      <w:proofErr w:type="spellEnd"/>
      <w:r w:rsidR="00920A1C" w:rsidRPr="00A46B06">
        <w:rPr>
          <w:rFonts w:ascii="Calibri" w:eastAsia="Times New Roman" w:hAnsi="Calibri" w:cs="Calibri"/>
          <w:color w:val="000000"/>
          <w:sz w:val="20"/>
          <w:szCs w:val="20"/>
          <w:lang w:eastAsia="de-DE"/>
        </w:rPr>
        <w:t>® et personnalisation des commandes</w:t>
      </w:r>
    </w:p>
    <w:p w14:paraId="2872C9E9" w14:textId="49675887" w:rsidR="00920A1C" w:rsidRPr="00A46B06" w:rsidRDefault="00803C2B" w:rsidP="00920A1C">
      <w:pPr>
        <w:numPr>
          <w:ilvl w:val="0"/>
          <w:numId w:val="1"/>
        </w:numPr>
        <w:spacing w:after="0" w:line="276" w:lineRule="auto"/>
        <w:jc w:val="both"/>
        <w:rPr>
          <w:rFonts w:ascii="Calibri" w:eastAsia="Times New Roman" w:hAnsi="Calibri" w:cs="Calibri"/>
          <w:color w:val="000000"/>
          <w:sz w:val="20"/>
          <w:szCs w:val="20"/>
          <w:lang w:eastAsia="de-DE"/>
        </w:rPr>
      </w:pPr>
      <w:r w:rsidRPr="00A46B06">
        <w:rPr>
          <w:rFonts w:ascii="Calibri" w:eastAsia="Times New Roman" w:hAnsi="Calibri" w:cs="Calibri"/>
          <w:color w:val="000000"/>
          <w:sz w:val="20"/>
          <w:szCs w:val="20"/>
          <w:lang w:eastAsia="de-DE"/>
        </w:rPr>
        <w:t>D</w:t>
      </w:r>
      <w:r w:rsidR="00920A1C" w:rsidRPr="00A46B06">
        <w:rPr>
          <w:rFonts w:ascii="Calibri" w:eastAsia="Times New Roman" w:hAnsi="Calibri" w:cs="Calibri"/>
          <w:color w:val="000000"/>
          <w:sz w:val="20"/>
          <w:szCs w:val="20"/>
          <w:lang w:eastAsia="de-DE"/>
        </w:rPr>
        <w:t>imensions de transport compactes grâce au mécanisme de pliage et aux oreillettes pivotantes</w:t>
      </w:r>
    </w:p>
    <w:p w14:paraId="56B8A84A" w14:textId="733ECEA5" w:rsidR="00920A1C" w:rsidRPr="00A46B06" w:rsidRDefault="00803C2B" w:rsidP="00920A1C">
      <w:pPr>
        <w:numPr>
          <w:ilvl w:val="0"/>
          <w:numId w:val="1"/>
        </w:numPr>
        <w:spacing w:after="0" w:line="276" w:lineRule="auto"/>
        <w:jc w:val="both"/>
        <w:rPr>
          <w:rFonts w:ascii="Calibri" w:eastAsia="Times New Roman" w:hAnsi="Calibri" w:cs="Calibri"/>
          <w:color w:val="000000"/>
          <w:sz w:val="20"/>
          <w:szCs w:val="20"/>
          <w:lang w:eastAsia="de-DE"/>
        </w:rPr>
      </w:pPr>
      <w:r w:rsidRPr="00A46B06">
        <w:rPr>
          <w:rFonts w:ascii="Calibri" w:eastAsia="Times New Roman" w:hAnsi="Calibri" w:cs="Calibri"/>
          <w:color w:val="000000"/>
          <w:sz w:val="20"/>
          <w:szCs w:val="20"/>
          <w:lang w:eastAsia="de-DE"/>
        </w:rPr>
        <w:t>G</w:t>
      </w:r>
      <w:r w:rsidR="00920A1C" w:rsidRPr="00A46B06">
        <w:rPr>
          <w:rFonts w:ascii="Calibri" w:eastAsia="Times New Roman" w:hAnsi="Calibri" w:cs="Calibri"/>
          <w:color w:val="000000"/>
          <w:sz w:val="20"/>
          <w:szCs w:val="20"/>
          <w:lang w:eastAsia="de-DE"/>
        </w:rPr>
        <w:t>rands coussinets d'oreille particulièrement souples en mousse à mémoire de forme avec une faible pression d'appui</w:t>
      </w:r>
    </w:p>
    <w:p w14:paraId="051D0504" w14:textId="1950A0AA" w:rsidR="00920A1C" w:rsidRPr="00A46B06" w:rsidRDefault="00803C2B" w:rsidP="00920A1C">
      <w:pPr>
        <w:numPr>
          <w:ilvl w:val="0"/>
          <w:numId w:val="1"/>
        </w:numPr>
        <w:spacing w:after="0" w:line="276" w:lineRule="auto"/>
        <w:jc w:val="both"/>
        <w:rPr>
          <w:rFonts w:ascii="Calibri" w:eastAsia="Times New Roman" w:hAnsi="Calibri" w:cs="Calibri"/>
          <w:color w:val="000000"/>
          <w:sz w:val="20"/>
          <w:szCs w:val="20"/>
          <w:lang w:eastAsia="de-DE"/>
        </w:rPr>
      </w:pPr>
      <w:r w:rsidRPr="00A46B06">
        <w:rPr>
          <w:rFonts w:ascii="Calibri" w:eastAsia="Times New Roman" w:hAnsi="Calibri" w:cs="Calibri"/>
          <w:color w:val="000000"/>
          <w:sz w:val="20"/>
          <w:szCs w:val="20"/>
          <w:lang w:eastAsia="de-DE"/>
        </w:rPr>
        <w:t>F</w:t>
      </w:r>
      <w:r w:rsidR="00920A1C" w:rsidRPr="00A46B06">
        <w:rPr>
          <w:rFonts w:ascii="Calibri" w:eastAsia="Times New Roman" w:hAnsi="Calibri" w:cs="Calibri"/>
          <w:color w:val="000000"/>
          <w:sz w:val="20"/>
          <w:szCs w:val="20"/>
          <w:lang w:eastAsia="de-DE"/>
        </w:rPr>
        <w:t>onctionnement possible par câble, aussi bien actif que passif lorsque la batterie est vide</w:t>
      </w:r>
    </w:p>
    <w:p w14:paraId="45560DAB" w14:textId="018EEEAE" w:rsidR="00920A1C" w:rsidRPr="00A46B06" w:rsidRDefault="00803C2B" w:rsidP="00920A1C">
      <w:pPr>
        <w:numPr>
          <w:ilvl w:val="0"/>
          <w:numId w:val="1"/>
        </w:numPr>
        <w:spacing w:after="0" w:line="276" w:lineRule="auto"/>
        <w:jc w:val="both"/>
        <w:rPr>
          <w:rFonts w:ascii="Calibri" w:eastAsia="Times New Roman" w:hAnsi="Calibri" w:cs="Calibri"/>
          <w:color w:val="000000"/>
          <w:sz w:val="20"/>
          <w:szCs w:val="20"/>
          <w:lang w:eastAsia="de-DE"/>
        </w:rPr>
      </w:pPr>
      <w:r w:rsidRPr="00A46B06">
        <w:rPr>
          <w:rFonts w:ascii="Calibri" w:eastAsia="Times New Roman" w:hAnsi="Calibri" w:cs="Calibri"/>
          <w:color w:val="000000"/>
          <w:sz w:val="20"/>
          <w:szCs w:val="20"/>
          <w:lang w:eastAsia="de-DE"/>
        </w:rPr>
        <w:t>Un</w:t>
      </w:r>
      <w:r w:rsidR="00920A1C" w:rsidRPr="00A46B06">
        <w:rPr>
          <w:rFonts w:ascii="Calibri" w:eastAsia="Times New Roman" w:hAnsi="Calibri" w:cs="Calibri"/>
          <w:color w:val="000000"/>
          <w:sz w:val="20"/>
          <w:szCs w:val="20"/>
          <w:lang w:eastAsia="de-DE"/>
        </w:rPr>
        <w:t xml:space="preserve"> câble de 3,5 mm avec télécommande, un câble de chargement USB-A vers USB-C ainsi qu'une boîte de transport solide</w:t>
      </w:r>
      <w:r w:rsidR="00717BC6" w:rsidRPr="00A46B06">
        <w:rPr>
          <w:rFonts w:ascii="Calibri" w:eastAsia="Times New Roman" w:hAnsi="Calibri" w:cs="Calibri"/>
          <w:color w:val="000000"/>
          <w:sz w:val="20"/>
          <w:szCs w:val="20"/>
          <w:lang w:eastAsia="de-DE"/>
        </w:rPr>
        <w:t xml:space="preserve"> </w:t>
      </w:r>
      <w:r w:rsidR="00920A1C" w:rsidRPr="00A46B06">
        <w:rPr>
          <w:rFonts w:ascii="Calibri" w:eastAsia="Times New Roman" w:hAnsi="Calibri" w:cs="Calibri"/>
          <w:color w:val="000000"/>
          <w:sz w:val="20"/>
          <w:szCs w:val="20"/>
          <w:lang w:eastAsia="de-DE"/>
        </w:rPr>
        <w:t xml:space="preserve">sont compris dans la livraison </w:t>
      </w:r>
    </w:p>
    <w:p w14:paraId="29270F55" w14:textId="77777777" w:rsidR="00A46B06" w:rsidRDefault="00803C2B" w:rsidP="00A46B06">
      <w:pPr>
        <w:numPr>
          <w:ilvl w:val="0"/>
          <w:numId w:val="1"/>
        </w:numPr>
        <w:spacing w:after="0" w:line="276" w:lineRule="auto"/>
        <w:jc w:val="both"/>
        <w:rPr>
          <w:rFonts w:ascii="Calibri" w:eastAsia="Times New Roman" w:hAnsi="Calibri" w:cs="Calibri"/>
          <w:color w:val="000000"/>
          <w:sz w:val="20"/>
          <w:szCs w:val="20"/>
          <w:lang w:eastAsia="de-DE"/>
        </w:rPr>
      </w:pPr>
      <w:r w:rsidRPr="00A46B06">
        <w:rPr>
          <w:rFonts w:ascii="Calibri" w:eastAsia="Times New Roman" w:hAnsi="Calibri" w:cs="Calibri"/>
          <w:color w:val="000000"/>
          <w:sz w:val="20"/>
          <w:szCs w:val="20"/>
          <w:lang w:eastAsia="de-DE"/>
        </w:rPr>
        <w:t>L</w:t>
      </w:r>
      <w:r w:rsidR="00920A1C" w:rsidRPr="00A46B06">
        <w:rPr>
          <w:rFonts w:ascii="Calibri" w:eastAsia="Times New Roman" w:hAnsi="Calibri" w:cs="Calibri"/>
          <w:color w:val="000000"/>
          <w:sz w:val="20"/>
          <w:szCs w:val="20"/>
          <w:lang w:eastAsia="de-DE"/>
        </w:rPr>
        <w:t xml:space="preserve">e REAL BLUE PRO est disponible dès maintenant dans les </w:t>
      </w:r>
      <w:r w:rsidRPr="00A46B06">
        <w:rPr>
          <w:rFonts w:ascii="Calibri" w:eastAsia="Times New Roman" w:hAnsi="Calibri" w:cs="Calibri"/>
          <w:color w:val="000000"/>
          <w:sz w:val="20"/>
          <w:szCs w:val="20"/>
          <w:lang w:eastAsia="de-DE"/>
        </w:rPr>
        <w:t>coloris</w:t>
      </w:r>
      <w:r w:rsidR="00920A1C" w:rsidRPr="00A46B06">
        <w:rPr>
          <w:rFonts w:ascii="Calibri" w:eastAsia="Times New Roman" w:hAnsi="Calibri" w:cs="Calibri"/>
          <w:color w:val="000000"/>
          <w:sz w:val="20"/>
          <w:szCs w:val="20"/>
          <w:lang w:eastAsia="de-DE"/>
        </w:rPr>
        <w:t xml:space="preserve"> Night Black et Titanium Gray au prix de 349,99 euros dans la boutique en ligne Teufel</w:t>
      </w:r>
    </w:p>
    <w:p w14:paraId="41293BB5" w14:textId="77777777" w:rsidR="00A46B06" w:rsidRDefault="00A46B06" w:rsidP="00A46B06">
      <w:pPr>
        <w:spacing w:after="0" w:line="276" w:lineRule="auto"/>
        <w:jc w:val="both"/>
        <w:rPr>
          <w:rFonts w:ascii="Calibri" w:eastAsia="Times New Roman" w:hAnsi="Calibri" w:cs="Calibri"/>
          <w:color w:val="000000"/>
          <w:sz w:val="20"/>
          <w:szCs w:val="20"/>
          <w:lang w:eastAsia="de-DE"/>
        </w:rPr>
      </w:pPr>
    </w:p>
    <w:p w14:paraId="083BB2F7" w14:textId="4A913EF6" w:rsidR="00D60D75" w:rsidRPr="00A46B06" w:rsidRDefault="008B4B91" w:rsidP="00A46B06">
      <w:pPr>
        <w:spacing w:after="0" w:line="276" w:lineRule="auto"/>
        <w:jc w:val="both"/>
        <w:rPr>
          <w:rFonts w:ascii="Calibri" w:eastAsia="Times New Roman" w:hAnsi="Calibri" w:cs="Calibri"/>
          <w:color w:val="000000"/>
          <w:sz w:val="20"/>
          <w:szCs w:val="20"/>
          <w:lang w:eastAsia="de-DE"/>
        </w:rPr>
      </w:pPr>
      <w:r w:rsidRPr="00A46B06">
        <w:rPr>
          <w:rFonts w:ascii="Calibri" w:eastAsia="Times New Roman" w:hAnsi="Calibri" w:cs="Calibri"/>
          <w:b/>
          <w:bCs/>
          <w:color w:val="000000"/>
          <w:sz w:val="20"/>
          <w:szCs w:val="20"/>
          <w:lang w:eastAsia="de-DE"/>
        </w:rPr>
        <w:lastRenderedPageBreak/>
        <w:t>Un son personnalisable</w:t>
      </w:r>
    </w:p>
    <w:p w14:paraId="754D6A45" w14:textId="1C73F8DE" w:rsidR="00D60D75" w:rsidRPr="00A46B06" w:rsidRDefault="00D60D75" w:rsidP="00D60D75">
      <w:pPr>
        <w:spacing w:after="0" w:line="270" w:lineRule="atLeast"/>
        <w:rPr>
          <w:rFonts w:ascii="Calibri" w:eastAsia="Times New Roman" w:hAnsi="Calibri" w:cs="Calibri"/>
          <w:color w:val="000000"/>
          <w:sz w:val="20"/>
          <w:szCs w:val="20"/>
          <w:lang w:eastAsia="de-DE"/>
        </w:rPr>
      </w:pPr>
      <w:r w:rsidRPr="00A46B06">
        <w:rPr>
          <w:rFonts w:ascii="Calibri" w:eastAsia="Times New Roman" w:hAnsi="Calibri" w:cs="Calibri"/>
          <w:color w:val="000000"/>
          <w:sz w:val="20"/>
          <w:szCs w:val="20"/>
          <w:lang w:eastAsia="de-DE"/>
        </w:rPr>
        <w:t xml:space="preserve">Sans compromis en termes de performance et de fonctionnalité, le REAL BLUE PRO est le compagnon quotidien de toutes les situations sonores - musique, son de film, gaming, podcast, </w:t>
      </w:r>
      <w:proofErr w:type="gramStart"/>
      <w:r w:rsidRPr="00A46B06">
        <w:rPr>
          <w:rFonts w:ascii="Calibri" w:eastAsia="Times New Roman" w:hAnsi="Calibri" w:cs="Calibri"/>
          <w:color w:val="000000"/>
          <w:sz w:val="20"/>
          <w:szCs w:val="20"/>
          <w:lang w:eastAsia="de-DE"/>
        </w:rPr>
        <w:t>livres audio</w:t>
      </w:r>
      <w:proofErr w:type="gramEnd"/>
      <w:r w:rsidRPr="00A46B06">
        <w:rPr>
          <w:rFonts w:ascii="Calibri" w:eastAsia="Times New Roman" w:hAnsi="Calibri" w:cs="Calibri"/>
          <w:color w:val="000000"/>
          <w:sz w:val="20"/>
          <w:szCs w:val="20"/>
          <w:lang w:eastAsia="de-DE"/>
        </w:rPr>
        <w:t xml:space="preserve">. Les haut-parleurs HD de 44 mm fournissent un son particulièrement équilibré avec des aigus détaillés et des basses sèches. </w:t>
      </w:r>
      <w:r w:rsidR="00D63682" w:rsidRPr="00A46B06">
        <w:rPr>
          <w:rFonts w:ascii="Calibri" w:eastAsia="Times New Roman" w:hAnsi="Calibri" w:cs="Calibri"/>
          <w:color w:val="000000"/>
          <w:sz w:val="20"/>
          <w:szCs w:val="20"/>
          <w:lang w:eastAsia="de-DE"/>
        </w:rPr>
        <w:t xml:space="preserve">Via </w:t>
      </w:r>
      <w:r w:rsidRPr="00A46B06">
        <w:rPr>
          <w:rFonts w:ascii="Calibri" w:eastAsia="Times New Roman" w:hAnsi="Calibri" w:cs="Calibri"/>
          <w:color w:val="000000"/>
          <w:sz w:val="20"/>
          <w:szCs w:val="20"/>
          <w:lang w:eastAsia="de-DE"/>
        </w:rPr>
        <w:t xml:space="preserve">l'application gratuite Teufel </w:t>
      </w:r>
      <w:proofErr w:type="spellStart"/>
      <w:r w:rsidRPr="00A46B06">
        <w:rPr>
          <w:rFonts w:ascii="Calibri" w:eastAsia="Times New Roman" w:hAnsi="Calibri" w:cs="Calibri"/>
          <w:color w:val="000000"/>
          <w:sz w:val="20"/>
          <w:szCs w:val="20"/>
          <w:lang w:eastAsia="de-DE"/>
        </w:rPr>
        <w:t>Headphone</w:t>
      </w:r>
      <w:r w:rsidR="00D63682" w:rsidRPr="00A46B06">
        <w:rPr>
          <w:rFonts w:ascii="Calibri" w:eastAsia="Times New Roman" w:hAnsi="Calibri" w:cs="Calibri"/>
          <w:color w:val="000000"/>
          <w:sz w:val="20"/>
          <w:szCs w:val="20"/>
          <w:lang w:eastAsia="de-DE"/>
        </w:rPr>
        <w:t>s</w:t>
      </w:r>
      <w:proofErr w:type="spellEnd"/>
      <w:r w:rsidR="00D63682" w:rsidRPr="00A46B06">
        <w:rPr>
          <w:rFonts w:ascii="Calibri" w:eastAsia="Times New Roman" w:hAnsi="Calibri" w:cs="Calibri"/>
          <w:color w:val="000000"/>
          <w:sz w:val="20"/>
          <w:szCs w:val="20"/>
          <w:lang w:eastAsia="de-DE"/>
        </w:rPr>
        <w:t>, il est possible d’adapter le son à son profil.</w:t>
      </w:r>
      <w:r w:rsidRPr="00A46B06">
        <w:rPr>
          <w:rFonts w:ascii="Calibri" w:eastAsia="Times New Roman" w:hAnsi="Calibri" w:cs="Calibri"/>
          <w:color w:val="000000"/>
          <w:sz w:val="20"/>
          <w:szCs w:val="20"/>
          <w:lang w:eastAsia="de-DE"/>
        </w:rPr>
        <w:t xml:space="preserve"> L'égaliseur offre, en plus de divers </w:t>
      </w:r>
      <w:r w:rsidR="00D63682" w:rsidRPr="00A46B06">
        <w:rPr>
          <w:rFonts w:ascii="Calibri" w:eastAsia="Times New Roman" w:hAnsi="Calibri" w:cs="Calibri"/>
          <w:color w:val="000000"/>
          <w:sz w:val="20"/>
          <w:szCs w:val="20"/>
          <w:lang w:eastAsia="de-DE"/>
        </w:rPr>
        <w:t>préréglages</w:t>
      </w:r>
      <w:r w:rsidRPr="00A46B06">
        <w:rPr>
          <w:rFonts w:ascii="Calibri" w:eastAsia="Times New Roman" w:hAnsi="Calibri" w:cs="Calibri"/>
          <w:color w:val="000000"/>
          <w:sz w:val="20"/>
          <w:szCs w:val="20"/>
          <w:lang w:eastAsia="de-DE"/>
        </w:rPr>
        <w:t xml:space="preserve"> pour les genres musicaux ou la voix, l</w:t>
      </w:r>
      <w:r w:rsidR="00D63682" w:rsidRPr="00A46B06">
        <w:rPr>
          <w:rFonts w:ascii="Calibri" w:eastAsia="Times New Roman" w:hAnsi="Calibri" w:cs="Calibri"/>
          <w:color w:val="000000"/>
          <w:sz w:val="20"/>
          <w:szCs w:val="20"/>
          <w:lang w:eastAsia="de-DE"/>
        </w:rPr>
        <w:t>’option</w:t>
      </w:r>
      <w:r w:rsidRPr="00A46B06">
        <w:rPr>
          <w:rFonts w:ascii="Calibri" w:eastAsia="Times New Roman" w:hAnsi="Calibri" w:cs="Calibri"/>
          <w:color w:val="000000"/>
          <w:sz w:val="20"/>
          <w:szCs w:val="20"/>
          <w:lang w:eastAsia="de-DE"/>
        </w:rPr>
        <w:t xml:space="preserve"> d'enregistrer un profil sonore personnalisé.</w:t>
      </w:r>
    </w:p>
    <w:p w14:paraId="35F2D047" w14:textId="77777777" w:rsidR="00D60D75" w:rsidRPr="00A46B06" w:rsidRDefault="00D60D75" w:rsidP="00D60D75">
      <w:pPr>
        <w:spacing w:after="0" w:line="270" w:lineRule="atLeast"/>
        <w:rPr>
          <w:rFonts w:ascii="Calibri" w:eastAsia="Times New Roman" w:hAnsi="Calibri" w:cs="Calibri"/>
          <w:color w:val="000000"/>
          <w:sz w:val="20"/>
          <w:szCs w:val="20"/>
          <w:lang w:eastAsia="de-DE"/>
        </w:rPr>
      </w:pPr>
    </w:p>
    <w:p w14:paraId="3F2D0D55" w14:textId="77777777" w:rsidR="00D60D75" w:rsidRPr="00A46B06" w:rsidRDefault="00D60D75" w:rsidP="00D60D75">
      <w:pPr>
        <w:spacing w:after="0" w:line="270" w:lineRule="atLeast"/>
        <w:rPr>
          <w:rFonts w:ascii="Calibri" w:eastAsia="Times New Roman" w:hAnsi="Calibri" w:cs="Calibri"/>
          <w:color w:val="000000"/>
          <w:sz w:val="20"/>
          <w:szCs w:val="20"/>
          <w:lang w:eastAsia="de-DE"/>
        </w:rPr>
      </w:pPr>
      <w:r w:rsidRPr="00A46B06">
        <w:rPr>
          <w:rFonts w:ascii="Calibri" w:eastAsia="Times New Roman" w:hAnsi="Calibri" w:cs="Calibri"/>
          <w:color w:val="000000"/>
          <w:sz w:val="20"/>
          <w:szCs w:val="20"/>
          <w:lang w:eastAsia="de-DE"/>
        </w:rPr>
        <w:t xml:space="preserve">Depuis ses débuts en 2017, la technologie </w:t>
      </w:r>
      <w:proofErr w:type="spellStart"/>
      <w:r w:rsidRPr="00A46B06">
        <w:rPr>
          <w:rFonts w:ascii="Calibri" w:eastAsia="Times New Roman" w:hAnsi="Calibri" w:cs="Calibri"/>
          <w:color w:val="000000"/>
          <w:sz w:val="20"/>
          <w:szCs w:val="20"/>
          <w:lang w:eastAsia="de-DE"/>
        </w:rPr>
        <w:t>Dynamore</w:t>
      </w:r>
      <w:proofErr w:type="spellEnd"/>
      <w:r w:rsidRPr="00A46B06">
        <w:rPr>
          <w:rFonts w:ascii="Calibri" w:eastAsia="Times New Roman" w:hAnsi="Calibri" w:cs="Calibri"/>
          <w:color w:val="000000"/>
          <w:sz w:val="20"/>
          <w:szCs w:val="20"/>
          <w:lang w:eastAsia="de-DE"/>
        </w:rPr>
        <w:t xml:space="preserve">® de Teufel a été utilisée dans de nombreux systèmes de haut-parleurs compacts. Pour la première fois, </w:t>
      </w:r>
      <w:proofErr w:type="spellStart"/>
      <w:r w:rsidRPr="00A46B06">
        <w:rPr>
          <w:rFonts w:ascii="Calibri" w:eastAsia="Times New Roman" w:hAnsi="Calibri" w:cs="Calibri"/>
          <w:color w:val="000000"/>
          <w:sz w:val="20"/>
          <w:szCs w:val="20"/>
          <w:lang w:eastAsia="de-DE"/>
        </w:rPr>
        <w:t>Lautsprecher</w:t>
      </w:r>
      <w:proofErr w:type="spellEnd"/>
      <w:r w:rsidRPr="00A46B06">
        <w:rPr>
          <w:rFonts w:ascii="Calibri" w:eastAsia="Times New Roman" w:hAnsi="Calibri" w:cs="Calibri"/>
          <w:color w:val="000000"/>
          <w:sz w:val="20"/>
          <w:szCs w:val="20"/>
          <w:lang w:eastAsia="de-DE"/>
        </w:rPr>
        <w:t xml:space="preserve"> Teufel utilise cette technologie dans un casque : </w:t>
      </w:r>
      <w:proofErr w:type="spellStart"/>
      <w:r w:rsidRPr="00A46B06">
        <w:rPr>
          <w:rFonts w:ascii="Calibri" w:eastAsia="Times New Roman" w:hAnsi="Calibri" w:cs="Calibri"/>
          <w:color w:val="000000"/>
          <w:sz w:val="20"/>
          <w:szCs w:val="20"/>
          <w:lang w:eastAsia="de-DE"/>
        </w:rPr>
        <w:t>Dynamore</w:t>
      </w:r>
      <w:proofErr w:type="spellEnd"/>
      <w:r w:rsidRPr="00A46B06">
        <w:rPr>
          <w:rFonts w:ascii="Calibri" w:eastAsia="Times New Roman" w:hAnsi="Calibri" w:cs="Calibri"/>
          <w:color w:val="000000"/>
          <w:sz w:val="20"/>
          <w:szCs w:val="20"/>
          <w:lang w:eastAsia="de-DE"/>
        </w:rPr>
        <w:t xml:space="preserve">® </w:t>
      </w:r>
      <w:proofErr w:type="spellStart"/>
      <w:r w:rsidRPr="00A46B06">
        <w:rPr>
          <w:rFonts w:ascii="Calibri" w:eastAsia="Times New Roman" w:hAnsi="Calibri" w:cs="Calibri"/>
          <w:color w:val="000000"/>
          <w:sz w:val="20"/>
          <w:szCs w:val="20"/>
          <w:lang w:eastAsia="de-DE"/>
        </w:rPr>
        <w:t>Headphones</w:t>
      </w:r>
      <w:proofErr w:type="spellEnd"/>
      <w:r w:rsidRPr="00A46B06">
        <w:rPr>
          <w:rFonts w:ascii="Calibri" w:eastAsia="Times New Roman" w:hAnsi="Calibri" w:cs="Calibri"/>
          <w:color w:val="000000"/>
          <w:sz w:val="20"/>
          <w:szCs w:val="20"/>
          <w:lang w:eastAsia="de-DE"/>
        </w:rPr>
        <w:t xml:space="preserve"> élargit la scène sonore de manière nettement audible et donne la sensation d'entendre le son via de véritables haut-parleurs. </w:t>
      </w:r>
      <w:proofErr w:type="spellStart"/>
      <w:r w:rsidRPr="00A46B06">
        <w:rPr>
          <w:rFonts w:ascii="Calibri" w:eastAsia="Times New Roman" w:hAnsi="Calibri" w:cs="Calibri"/>
          <w:color w:val="000000"/>
          <w:sz w:val="20"/>
          <w:szCs w:val="20"/>
          <w:lang w:eastAsia="de-DE"/>
        </w:rPr>
        <w:t>Dynamore</w:t>
      </w:r>
      <w:proofErr w:type="spellEnd"/>
      <w:r w:rsidRPr="00A46B06">
        <w:rPr>
          <w:rFonts w:ascii="Calibri" w:eastAsia="Times New Roman" w:hAnsi="Calibri" w:cs="Calibri"/>
          <w:color w:val="000000"/>
          <w:sz w:val="20"/>
          <w:szCs w:val="20"/>
          <w:lang w:eastAsia="de-DE"/>
        </w:rPr>
        <w:t xml:space="preserve">® peut être activé et désactivé dans l'application Teufel </w:t>
      </w:r>
      <w:proofErr w:type="spellStart"/>
      <w:r w:rsidRPr="00A46B06">
        <w:rPr>
          <w:rFonts w:ascii="Calibri" w:eastAsia="Times New Roman" w:hAnsi="Calibri" w:cs="Calibri"/>
          <w:color w:val="000000"/>
          <w:sz w:val="20"/>
          <w:szCs w:val="20"/>
          <w:lang w:eastAsia="de-DE"/>
        </w:rPr>
        <w:t>Headphones</w:t>
      </w:r>
      <w:proofErr w:type="spellEnd"/>
      <w:r w:rsidRPr="00A46B06">
        <w:rPr>
          <w:rFonts w:ascii="Calibri" w:eastAsia="Times New Roman" w:hAnsi="Calibri" w:cs="Calibri"/>
          <w:color w:val="000000"/>
          <w:sz w:val="20"/>
          <w:szCs w:val="20"/>
          <w:lang w:eastAsia="de-DE"/>
        </w:rPr>
        <w:t>.</w:t>
      </w:r>
    </w:p>
    <w:p w14:paraId="3E65520B" w14:textId="77777777" w:rsidR="00D60D75" w:rsidRPr="00A46B06" w:rsidRDefault="00D60D75" w:rsidP="00D60D75">
      <w:pPr>
        <w:spacing w:after="0" w:line="270" w:lineRule="atLeast"/>
        <w:rPr>
          <w:rFonts w:ascii="Calibri" w:eastAsia="Times New Roman" w:hAnsi="Calibri" w:cs="Calibri"/>
          <w:color w:val="000000"/>
          <w:sz w:val="20"/>
          <w:szCs w:val="20"/>
          <w:lang w:eastAsia="de-DE"/>
        </w:rPr>
      </w:pPr>
    </w:p>
    <w:p w14:paraId="35F9421F" w14:textId="26CAD1FB" w:rsidR="00D60D75" w:rsidRPr="00A46B06" w:rsidRDefault="00D60D75" w:rsidP="00D60D75">
      <w:pPr>
        <w:spacing w:after="0" w:line="270" w:lineRule="atLeast"/>
        <w:rPr>
          <w:rFonts w:ascii="Calibri" w:eastAsia="Times New Roman" w:hAnsi="Calibri" w:cs="Calibri"/>
          <w:b/>
          <w:bCs/>
          <w:color w:val="000000"/>
          <w:sz w:val="20"/>
          <w:szCs w:val="20"/>
          <w:lang w:eastAsia="de-DE"/>
        </w:rPr>
      </w:pPr>
      <w:r w:rsidRPr="00A46B06">
        <w:rPr>
          <w:rFonts w:ascii="Calibri" w:eastAsia="Times New Roman" w:hAnsi="Calibri" w:cs="Calibri"/>
          <w:color w:val="000000"/>
          <w:sz w:val="20"/>
          <w:szCs w:val="20"/>
          <w:lang w:eastAsia="de-DE"/>
        </w:rPr>
        <w:t xml:space="preserve">Le son est encore plus personnalisé après un test d'écoute Mimi. Les clients ont la possibilité d'effectuer un test auditif directement dans l'application Teufel </w:t>
      </w:r>
      <w:proofErr w:type="spellStart"/>
      <w:r w:rsidRPr="00A46B06">
        <w:rPr>
          <w:rFonts w:ascii="Calibri" w:eastAsia="Times New Roman" w:hAnsi="Calibri" w:cs="Calibri"/>
          <w:color w:val="000000"/>
          <w:sz w:val="20"/>
          <w:szCs w:val="20"/>
          <w:lang w:eastAsia="de-DE"/>
        </w:rPr>
        <w:t>Headphones</w:t>
      </w:r>
      <w:proofErr w:type="spellEnd"/>
      <w:r w:rsidRPr="00A46B06">
        <w:rPr>
          <w:rFonts w:ascii="Calibri" w:eastAsia="Times New Roman" w:hAnsi="Calibri" w:cs="Calibri"/>
          <w:color w:val="000000"/>
          <w:sz w:val="20"/>
          <w:szCs w:val="20"/>
          <w:lang w:eastAsia="de-DE"/>
        </w:rPr>
        <w:t xml:space="preserve">. Celui-ci détermine la performance auditive des deux oreilles séparément. Avec l'âge, c'est surtout la capacité auditive dans les fréquences élevées qui diminue. Sur la base des valeurs mesurées, la technologie Mimi </w:t>
      </w:r>
      <w:proofErr w:type="spellStart"/>
      <w:r w:rsidRPr="00A46B06">
        <w:rPr>
          <w:rFonts w:ascii="Calibri" w:eastAsia="Times New Roman" w:hAnsi="Calibri" w:cs="Calibri"/>
          <w:color w:val="000000"/>
          <w:sz w:val="20"/>
          <w:szCs w:val="20"/>
          <w:lang w:eastAsia="de-DE"/>
        </w:rPr>
        <w:t>Hearing</w:t>
      </w:r>
      <w:proofErr w:type="spellEnd"/>
      <w:r w:rsidRPr="00A46B06">
        <w:rPr>
          <w:rFonts w:ascii="Calibri" w:eastAsia="Times New Roman" w:hAnsi="Calibri" w:cs="Calibri"/>
          <w:color w:val="000000"/>
          <w:sz w:val="20"/>
          <w:szCs w:val="20"/>
          <w:lang w:eastAsia="de-DE"/>
        </w:rPr>
        <w:t xml:space="preserve"> crée un profil personnalisé qui permet d'améliorer sensiblement l'expérience sonore.</w:t>
      </w:r>
      <w:r w:rsidR="00FD659A" w:rsidRPr="00A46B06">
        <w:rPr>
          <w:rFonts w:ascii="Calibri" w:eastAsia="Times New Roman" w:hAnsi="Calibri" w:cs="Calibri"/>
          <w:color w:val="000000"/>
          <w:sz w:val="20"/>
          <w:szCs w:val="20"/>
          <w:lang w:eastAsia="de-DE"/>
        </w:rPr>
        <w:br/>
      </w:r>
      <w:r w:rsidR="00FD659A" w:rsidRPr="00A46B06">
        <w:rPr>
          <w:rFonts w:ascii="Calibri" w:eastAsia="Times New Roman" w:hAnsi="Calibri" w:cs="Calibri"/>
          <w:color w:val="000000"/>
          <w:sz w:val="20"/>
          <w:szCs w:val="20"/>
          <w:lang w:eastAsia="de-DE"/>
        </w:rPr>
        <w:br/>
      </w:r>
      <w:r w:rsidRPr="00A46B06">
        <w:rPr>
          <w:rFonts w:ascii="Calibri" w:eastAsia="Times New Roman" w:hAnsi="Calibri" w:cs="Calibri"/>
          <w:b/>
          <w:bCs/>
          <w:color w:val="000000"/>
          <w:sz w:val="20"/>
          <w:szCs w:val="20"/>
          <w:lang w:eastAsia="de-DE"/>
        </w:rPr>
        <w:t>Réduction de bruit active performante</w:t>
      </w:r>
    </w:p>
    <w:p w14:paraId="1604B1A0" w14:textId="2E180DC0" w:rsidR="00FD659A" w:rsidRPr="00A46B06" w:rsidRDefault="00D60D75" w:rsidP="00D60D75">
      <w:pPr>
        <w:spacing w:after="0" w:line="270" w:lineRule="atLeast"/>
        <w:rPr>
          <w:rFonts w:ascii="Calibri" w:eastAsia="Times New Roman" w:hAnsi="Calibri" w:cs="Calibri"/>
          <w:color w:val="000000"/>
          <w:sz w:val="20"/>
          <w:szCs w:val="20"/>
          <w:lang w:eastAsia="de-DE"/>
        </w:rPr>
      </w:pPr>
      <w:r w:rsidRPr="00A46B06">
        <w:rPr>
          <w:rFonts w:ascii="Calibri" w:eastAsia="Times New Roman" w:hAnsi="Calibri" w:cs="Calibri"/>
          <w:color w:val="000000"/>
          <w:sz w:val="20"/>
          <w:szCs w:val="20"/>
          <w:lang w:eastAsia="de-DE"/>
        </w:rPr>
        <w:t xml:space="preserve">La réduction active et numérique des bruits extérieurs (ANC - Active Noise </w:t>
      </w:r>
      <w:proofErr w:type="spellStart"/>
      <w:r w:rsidRPr="00A46B06">
        <w:rPr>
          <w:rFonts w:ascii="Calibri" w:eastAsia="Times New Roman" w:hAnsi="Calibri" w:cs="Calibri"/>
          <w:color w:val="000000"/>
          <w:sz w:val="20"/>
          <w:szCs w:val="20"/>
          <w:lang w:eastAsia="de-DE"/>
        </w:rPr>
        <w:t>Cancelling</w:t>
      </w:r>
      <w:proofErr w:type="spellEnd"/>
      <w:r w:rsidRPr="00A46B06">
        <w:rPr>
          <w:rFonts w:ascii="Calibri" w:eastAsia="Times New Roman" w:hAnsi="Calibri" w:cs="Calibri"/>
          <w:color w:val="000000"/>
          <w:sz w:val="20"/>
          <w:szCs w:val="20"/>
          <w:lang w:eastAsia="de-DE"/>
        </w:rPr>
        <w:t>) assure un silence remarquable avec trois niveaux d'intensité. ANC supprime presque complètement les bruits environnants dans le réglage le plus fort. Les claquements de clavier agaçants ou les fortes</w:t>
      </w:r>
      <w:r w:rsidR="00D63682" w:rsidRPr="00A46B06">
        <w:rPr>
          <w:rFonts w:ascii="Calibri" w:eastAsia="Times New Roman" w:hAnsi="Calibri" w:cs="Calibri"/>
          <w:color w:val="000000"/>
          <w:sz w:val="20"/>
          <w:szCs w:val="20"/>
          <w:lang w:eastAsia="de-DE"/>
        </w:rPr>
        <w:t xml:space="preserve"> </w:t>
      </w:r>
      <w:r w:rsidRPr="00A46B06">
        <w:rPr>
          <w:rFonts w:ascii="Calibri" w:eastAsia="Times New Roman" w:hAnsi="Calibri" w:cs="Calibri"/>
          <w:color w:val="000000"/>
          <w:sz w:val="20"/>
          <w:szCs w:val="20"/>
          <w:lang w:eastAsia="de-DE"/>
        </w:rPr>
        <w:t xml:space="preserve">conversations sont masqués par l'ANC, tout comme le bruit monotone des turbines dans les avions. Si vous avez besoin de percevoir votre environnement acoustique, activez le mode transparent. Au lieu d'annuler les bruits extérieurs avec un </w:t>
      </w:r>
      <w:proofErr w:type="spellStart"/>
      <w:r w:rsidRPr="00A46B06">
        <w:rPr>
          <w:rFonts w:ascii="Calibri" w:eastAsia="Times New Roman" w:hAnsi="Calibri" w:cs="Calibri"/>
          <w:color w:val="000000"/>
          <w:sz w:val="20"/>
          <w:szCs w:val="20"/>
          <w:lang w:eastAsia="de-DE"/>
        </w:rPr>
        <w:t>contre-bruit</w:t>
      </w:r>
      <w:proofErr w:type="spellEnd"/>
      <w:r w:rsidRPr="00A46B06">
        <w:rPr>
          <w:rFonts w:ascii="Calibri" w:eastAsia="Times New Roman" w:hAnsi="Calibri" w:cs="Calibri"/>
          <w:color w:val="000000"/>
          <w:sz w:val="20"/>
          <w:szCs w:val="20"/>
          <w:lang w:eastAsia="de-DE"/>
        </w:rPr>
        <w:t>, l</w:t>
      </w:r>
      <w:r w:rsidR="00717BC6" w:rsidRPr="00A46B06">
        <w:rPr>
          <w:rFonts w:ascii="Calibri" w:eastAsia="Times New Roman" w:hAnsi="Calibri" w:cs="Calibri"/>
          <w:color w:val="000000"/>
          <w:sz w:val="20"/>
          <w:szCs w:val="20"/>
          <w:lang w:eastAsia="de-DE"/>
        </w:rPr>
        <w:t>es sons de l’</w:t>
      </w:r>
      <w:r w:rsidRPr="00A46B06">
        <w:rPr>
          <w:rFonts w:ascii="Calibri" w:eastAsia="Times New Roman" w:hAnsi="Calibri" w:cs="Calibri"/>
          <w:color w:val="000000"/>
          <w:sz w:val="20"/>
          <w:szCs w:val="20"/>
          <w:lang w:eastAsia="de-DE"/>
        </w:rPr>
        <w:t xml:space="preserve">environnement </w:t>
      </w:r>
      <w:r w:rsidR="00717BC6" w:rsidRPr="00A46B06">
        <w:rPr>
          <w:rFonts w:ascii="Calibri" w:eastAsia="Times New Roman" w:hAnsi="Calibri" w:cs="Calibri"/>
          <w:color w:val="000000"/>
          <w:sz w:val="20"/>
          <w:szCs w:val="20"/>
          <w:lang w:eastAsia="de-DE"/>
        </w:rPr>
        <w:t>se trouvent</w:t>
      </w:r>
      <w:r w:rsidRPr="00A46B06">
        <w:rPr>
          <w:rFonts w:ascii="Calibri" w:eastAsia="Times New Roman" w:hAnsi="Calibri" w:cs="Calibri"/>
          <w:color w:val="000000"/>
          <w:sz w:val="20"/>
          <w:szCs w:val="20"/>
          <w:lang w:eastAsia="de-DE"/>
        </w:rPr>
        <w:t xml:space="preserve"> amplifié</w:t>
      </w:r>
      <w:r w:rsidR="00717BC6" w:rsidRPr="00A46B06">
        <w:rPr>
          <w:rFonts w:ascii="Calibri" w:eastAsia="Times New Roman" w:hAnsi="Calibri" w:cs="Calibri"/>
          <w:color w:val="000000"/>
          <w:sz w:val="20"/>
          <w:szCs w:val="20"/>
          <w:lang w:eastAsia="de-DE"/>
        </w:rPr>
        <w:t>s</w:t>
      </w:r>
      <w:r w:rsidRPr="00A46B06">
        <w:rPr>
          <w:rFonts w:ascii="Calibri" w:eastAsia="Times New Roman" w:hAnsi="Calibri" w:cs="Calibri"/>
          <w:color w:val="000000"/>
          <w:sz w:val="20"/>
          <w:szCs w:val="20"/>
          <w:lang w:eastAsia="de-DE"/>
        </w:rPr>
        <w:t xml:space="preserve">, ce qui donne l'impression de ne pas porter d'écouteurs du tout. Ainsi, </w:t>
      </w:r>
      <w:r w:rsidR="00692A74" w:rsidRPr="00A46B06">
        <w:rPr>
          <w:rFonts w:ascii="Calibri" w:eastAsia="Times New Roman" w:hAnsi="Calibri" w:cs="Calibri"/>
          <w:color w:val="000000"/>
          <w:sz w:val="20"/>
          <w:szCs w:val="20"/>
          <w:lang w:eastAsia="de-DE"/>
        </w:rPr>
        <w:t>impossible de</w:t>
      </w:r>
      <w:r w:rsidRPr="00A46B06">
        <w:rPr>
          <w:rFonts w:ascii="Calibri" w:eastAsia="Times New Roman" w:hAnsi="Calibri" w:cs="Calibri"/>
          <w:color w:val="000000"/>
          <w:sz w:val="20"/>
          <w:szCs w:val="20"/>
          <w:lang w:eastAsia="de-DE"/>
        </w:rPr>
        <w:t xml:space="preserve"> rat</w:t>
      </w:r>
      <w:r w:rsidR="00692A74" w:rsidRPr="00A46B06">
        <w:rPr>
          <w:rFonts w:ascii="Calibri" w:eastAsia="Times New Roman" w:hAnsi="Calibri" w:cs="Calibri"/>
          <w:color w:val="000000"/>
          <w:sz w:val="20"/>
          <w:szCs w:val="20"/>
          <w:lang w:eastAsia="de-DE"/>
        </w:rPr>
        <w:t>er</w:t>
      </w:r>
      <w:r w:rsidRPr="00A46B06">
        <w:rPr>
          <w:rFonts w:ascii="Calibri" w:eastAsia="Times New Roman" w:hAnsi="Calibri" w:cs="Calibri"/>
          <w:color w:val="000000"/>
          <w:sz w:val="20"/>
          <w:szCs w:val="20"/>
          <w:lang w:eastAsia="de-DE"/>
        </w:rPr>
        <w:t xml:space="preserve"> l'appel dans la salle d'attente ou l'annonce du changement de voie à la gare.</w:t>
      </w:r>
    </w:p>
    <w:p w14:paraId="4D1F11C1" w14:textId="77777777" w:rsidR="00FD659A" w:rsidRPr="00A46B06" w:rsidRDefault="00FD659A" w:rsidP="00FD659A">
      <w:pPr>
        <w:spacing w:after="0" w:line="270" w:lineRule="atLeast"/>
        <w:jc w:val="both"/>
        <w:rPr>
          <w:rFonts w:ascii="Calibri" w:eastAsia="Times New Roman" w:hAnsi="Calibri" w:cs="Calibri"/>
          <w:b/>
          <w:bCs/>
          <w:color w:val="000000"/>
          <w:sz w:val="20"/>
          <w:szCs w:val="20"/>
          <w:lang w:eastAsia="de-DE"/>
        </w:rPr>
      </w:pPr>
    </w:p>
    <w:p w14:paraId="01C2C844" w14:textId="01128ABF" w:rsidR="00D60D75" w:rsidRPr="00A46B06" w:rsidRDefault="008B4B91" w:rsidP="00A46B06">
      <w:pPr>
        <w:spacing w:after="0" w:line="270" w:lineRule="atLeast"/>
        <w:jc w:val="both"/>
        <w:rPr>
          <w:rFonts w:ascii="Calibri" w:eastAsia="Times New Roman" w:hAnsi="Calibri" w:cs="Calibri"/>
          <w:b/>
          <w:bCs/>
          <w:color w:val="000000"/>
          <w:sz w:val="20"/>
          <w:szCs w:val="20"/>
          <w:lang w:eastAsia="de-DE"/>
        </w:rPr>
      </w:pPr>
      <w:r w:rsidRPr="00A46B06">
        <w:rPr>
          <w:rFonts w:ascii="Calibri" w:eastAsia="Times New Roman" w:hAnsi="Calibri" w:cs="Calibri"/>
          <w:b/>
          <w:bCs/>
          <w:color w:val="000000"/>
          <w:sz w:val="20"/>
          <w:szCs w:val="20"/>
          <w:lang w:eastAsia="de-DE"/>
        </w:rPr>
        <w:t xml:space="preserve">Pour un usage </w:t>
      </w:r>
      <w:r w:rsidR="00D60D75" w:rsidRPr="00A46B06">
        <w:rPr>
          <w:rFonts w:ascii="Calibri" w:eastAsia="Times New Roman" w:hAnsi="Calibri" w:cs="Calibri"/>
          <w:b/>
          <w:bCs/>
          <w:color w:val="000000"/>
          <w:sz w:val="20"/>
          <w:szCs w:val="20"/>
          <w:lang w:eastAsia="de-DE"/>
        </w:rPr>
        <w:t>quotidien</w:t>
      </w:r>
      <w:r w:rsidRPr="00A46B06">
        <w:rPr>
          <w:rFonts w:ascii="Calibri" w:eastAsia="Times New Roman" w:hAnsi="Calibri" w:cs="Calibri"/>
          <w:b/>
          <w:bCs/>
          <w:color w:val="000000"/>
          <w:sz w:val="20"/>
          <w:szCs w:val="20"/>
          <w:lang w:eastAsia="de-DE"/>
        </w:rPr>
        <w:t xml:space="preserve"> de haut niveau  </w:t>
      </w:r>
    </w:p>
    <w:p w14:paraId="10A6445D" w14:textId="554AB53F" w:rsidR="00D60D75" w:rsidRPr="00A46B06" w:rsidRDefault="00692A74" w:rsidP="00D60D75">
      <w:pPr>
        <w:spacing w:after="0" w:line="270" w:lineRule="atLeast"/>
        <w:rPr>
          <w:rFonts w:ascii="Calibri" w:eastAsia="Times New Roman" w:hAnsi="Calibri" w:cs="Calibri"/>
          <w:color w:val="000000"/>
          <w:sz w:val="20"/>
          <w:szCs w:val="20"/>
          <w:lang w:eastAsia="de-DE"/>
        </w:rPr>
      </w:pPr>
      <w:r w:rsidRPr="00A46B06">
        <w:rPr>
          <w:rFonts w:ascii="Calibri" w:eastAsia="Times New Roman" w:hAnsi="Calibri" w:cs="Calibri"/>
          <w:color w:val="000000"/>
          <w:sz w:val="20"/>
          <w:szCs w:val="20"/>
          <w:lang w:eastAsia="de-DE"/>
        </w:rPr>
        <w:t>Une</w:t>
      </w:r>
      <w:r w:rsidR="00D60D75" w:rsidRPr="00A46B06">
        <w:rPr>
          <w:rFonts w:ascii="Calibri" w:eastAsia="Times New Roman" w:hAnsi="Calibri" w:cs="Calibri"/>
          <w:color w:val="000000"/>
          <w:sz w:val="20"/>
          <w:szCs w:val="20"/>
          <w:lang w:eastAsia="de-DE"/>
        </w:rPr>
        <w:t xml:space="preserve"> charge de batterie</w:t>
      </w:r>
      <w:r w:rsidR="003C7BEF" w:rsidRPr="00A46B06">
        <w:rPr>
          <w:rFonts w:ascii="Calibri" w:eastAsia="Times New Roman" w:hAnsi="Calibri" w:cs="Calibri"/>
          <w:color w:val="000000"/>
          <w:sz w:val="20"/>
          <w:szCs w:val="20"/>
          <w:lang w:eastAsia="de-DE"/>
        </w:rPr>
        <w:t xml:space="preserve"> offre une autonomie de</w:t>
      </w:r>
      <w:r w:rsidR="00D60D75" w:rsidRPr="00A46B06">
        <w:rPr>
          <w:rFonts w:ascii="Calibri" w:eastAsia="Times New Roman" w:hAnsi="Calibri" w:cs="Calibri"/>
          <w:color w:val="000000"/>
          <w:sz w:val="20"/>
          <w:szCs w:val="20"/>
          <w:lang w:eastAsia="de-DE"/>
        </w:rPr>
        <w:t xml:space="preserve"> plus de 44 heures avec la réduction du bruit activée </w:t>
      </w:r>
      <w:r w:rsidR="003C7BEF" w:rsidRPr="00A46B06">
        <w:rPr>
          <w:rFonts w:ascii="Calibri" w:eastAsia="Times New Roman" w:hAnsi="Calibri" w:cs="Calibri"/>
          <w:color w:val="000000"/>
          <w:sz w:val="20"/>
          <w:szCs w:val="20"/>
          <w:lang w:eastAsia="de-DE"/>
        </w:rPr>
        <w:t xml:space="preserve">à </w:t>
      </w:r>
      <w:r w:rsidR="00D60D75" w:rsidRPr="00A46B06">
        <w:rPr>
          <w:rFonts w:ascii="Calibri" w:eastAsia="Times New Roman" w:hAnsi="Calibri" w:cs="Calibri"/>
          <w:color w:val="000000"/>
          <w:sz w:val="20"/>
          <w:szCs w:val="20"/>
          <w:lang w:eastAsia="de-DE"/>
        </w:rPr>
        <w:t xml:space="preserve">un volume moyen. Si l'on renonce à l'ANC, cette valeur passe à plus de 56 heures. Grâce à la fonction de charge rapide, le REAL BLUE PRO </w:t>
      </w:r>
      <w:r w:rsidR="003C7BEF" w:rsidRPr="00A46B06">
        <w:rPr>
          <w:rFonts w:ascii="Calibri" w:eastAsia="Times New Roman" w:hAnsi="Calibri" w:cs="Calibri"/>
          <w:color w:val="000000"/>
          <w:sz w:val="20"/>
          <w:szCs w:val="20"/>
          <w:lang w:eastAsia="de-DE"/>
        </w:rPr>
        <w:t>est rechargé</w:t>
      </w:r>
      <w:r w:rsidR="00D60D75" w:rsidRPr="00A46B06">
        <w:rPr>
          <w:rFonts w:ascii="Calibri" w:eastAsia="Times New Roman" w:hAnsi="Calibri" w:cs="Calibri"/>
          <w:color w:val="000000"/>
          <w:sz w:val="20"/>
          <w:szCs w:val="20"/>
          <w:lang w:eastAsia="de-DE"/>
        </w:rPr>
        <w:t xml:space="preserve"> en seulement 15 minutes pour sept heures de lecture. Pour </w:t>
      </w:r>
      <w:r w:rsidRPr="00A46B06">
        <w:rPr>
          <w:rFonts w:ascii="Calibri" w:eastAsia="Times New Roman" w:hAnsi="Calibri" w:cs="Calibri"/>
          <w:color w:val="000000"/>
          <w:sz w:val="20"/>
          <w:szCs w:val="20"/>
          <w:lang w:eastAsia="de-DE"/>
        </w:rPr>
        <w:t>le transport du casque</w:t>
      </w:r>
      <w:r w:rsidR="00D60D75" w:rsidRPr="00A46B06">
        <w:rPr>
          <w:rFonts w:ascii="Calibri" w:eastAsia="Times New Roman" w:hAnsi="Calibri" w:cs="Calibri"/>
          <w:color w:val="000000"/>
          <w:sz w:val="20"/>
          <w:szCs w:val="20"/>
          <w:lang w:eastAsia="de-DE"/>
        </w:rPr>
        <w:t xml:space="preserve">, Teufel fournit un étui </w:t>
      </w:r>
      <w:r w:rsidRPr="00A46B06">
        <w:rPr>
          <w:rFonts w:ascii="Calibri" w:eastAsia="Times New Roman" w:hAnsi="Calibri" w:cs="Calibri"/>
          <w:color w:val="000000"/>
          <w:sz w:val="20"/>
          <w:szCs w:val="20"/>
          <w:lang w:eastAsia="de-DE"/>
        </w:rPr>
        <w:t>à coque dure</w:t>
      </w:r>
      <w:r w:rsidR="00D60D75" w:rsidRPr="00A46B06">
        <w:rPr>
          <w:rFonts w:ascii="Calibri" w:eastAsia="Times New Roman" w:hAnsi="Calibri" w:cs="Calibri"/>
          <w:color w:val="000000"/>
          <w:sz w:val="20"/>
          <w:szCs w:val="20"/>
          <w:lang w:eastAsia="de-DE"/>
        </w:rPr>
        <w:t xml:space="preserve"> dans lequel le casque peut être rangé de manière peu encombrante grâce à un mécanisme de rotation et de pliage. Les coussinets d'oreille soyeux avec mousse à mémoire de forme garantissent un confort maximal. Celle-ci s'assouplit sous l'effet de la chaleur du corps et les coussinets s'adaptent ainsi littéralement à l'utilisateur après une courte période d'utilisation. Bien entendu, les coussinets sont interchangeables.</w:t>
      </w:r>
    </w:p>
    <w:p w14:paraId="0D22C58C" w14:textId="59DA27E3" w:rsidR="008B4B91" w:rsidRPr="00A46B06" w:rsidRDefault="008B4B91" w:rsidP="00A46B06">
      <w:pPr>
        <w:spacing w:before="100" w:beforeAutospacing="1" w:after="100" w:afterAutospacing="1" w:line="270" w:lineRule="atLeast"/>
        <w:rPr>
          <w:rFonts w:ascii="Calibri" w:eastAsia="Times New Roman" w:hAnsi="Calibri" w:cs="Calibri"/>
          <w:b/>
          <w:bCs/>
          <w:color w:val="000000"/>
          <w:sz w:val="20"/>
          <w:szCs w:val="20"/>
          <w:lang w:eastAsia="de-DE"/>
        </w:rPr>
      </w:pPr>
      <w:r w:rsidRPr="00A46B06">
        <w:rPr>
          <w:rFonts w:ascii="Calibri" w:eastAsia="Times New Roman" w:hAnsi="Calibri" w:cs="Calibri"/>
          <w:b/>
          <w:bCs/>
          <w:color w:val="000000"/>
          <w:sz w:val="20"/>
          <w:szCs w:val="20"/>
          <w:lang w:eastAsia="de-DE"/>
        </w:rPr>
        <w:t>Contrôl</w:t>
      </w:r>
      <w:r w:rsidR="00A46B06" w:rsidRPr="00A46B06">
        <w:rPr>
          <w:rFonts w:ascii="Calibri" w:eastAsia="Times New Roman" w:hAnsi="Calibri" w:cs="Calibri"/>
          <w:b/>
          <w:bCs/>
          <w:color w:val="000000"/>
          <w:sz w:val="20"/>
          <w:szCs w:val="20"/>
          <w:lang w:eastAsia="de-DE"/>
        </w:rPr>
        <w:t>e</w:t>
      </w:r>
      <w:r w:rsidRPr="00A46B06">
        <w:rPr>
          <w:rFonts w:ascii="Calibri" w:eastAsia="Times New Roman" w:hAnsi="Calibri" w:cs="Calibri"/>
          <w:b/>
          <w:bCs/>
          <w:color w:val="000000"/>
          <w:sz w:val="20"/>
          <w:szCs w:val="20"/>
          <w:lang w:eastAsia="de-DE"/>
        </w:rPr>
        <w:t xml:space="preserve"> intuitif et personnalisable</w:t>
      </w:r>
      <w:r w:rsidR="00A46B06" w:rsidRPr="00A46B06">
        <w:rPr>
          <w:rFonts w:ascii="Calibri" w:eastAsia="Times New Roman" w:hAnsi="Calibri" w:cs="Calibri"/>
          <w:b/>
          <w:bCs/>
          <w:color w:val="000000"/>
          <w:sz w:val="20"/>
          <w:szCs w:val="20"/>
          <w:lang w:eastAsia="de-DE"/>
        </w:rPr>
        <w:br/>
      </w:r>
      <w:r w:rsidRPr="00A46B06">
        <w:rPr>
          <w:rFonts w:ascii="Calibri" w:eastAsia="Times New Roman" w:hAnsi="Calibri" w:cs="Calibri"/>
          <w:color w:val="000000"/>
          <w:sz w:val="20"/>
          <w:szCs w:val="20"/>
          <w:lang w:eastAsia="de-DE"/>
        </w:rPr>
        <w:t>Le REAL BLUE PRO est commandé par des touches haptiques ainsi que par les côtés extérieurs des oreillettes, sensibles au toucher. Lorsque l'on touche le pavillon de l'oreille avec la main droite, le pouce atterrit automatiquement sur le joystick de commande pour le volume, le saut de piste et lecture/pause. Le bouton ANC se trouve juste à côté et est facilement palpable avec le pouce. Il permet de passer d'un mode à l'autre parmi les trois modes ANC et le mode de transparence. Pour trouver plus rapidement le réglage préféré, il est possible d'exclure certains modes dans l'application. Celui qui, par exemple, ne bascule toujours qu'entre le mode transparent et l'ANC au niveau 3, s'épargne ainsi les étapes inutiles des niveaux ANC 1 et 2.</w:t>
      </w:r>
    </w:p>
    <w:p w14:paraId="2D3F5CDE" w14:textId="31127E66" w:rsidR="009B1B57" w:rsidRPr="00A46B06" w:rsidRDefault="008B4B91" w:rsidP="00FD659A">
      <w:pPr>
        <w:spacing w:before="100" w:beforeAutospacing="1" w:after="100" w:afterAutospacing="1" w:line="270" w:lineRule="atLeast"/>
        <w:jc w:val="both"/>
        <w:rPr>
          <w:rFonts w:ascii="Calibri" w:eastAsia="Times New Roman" w:hAnsi="Calibri" w:cs="Calibri"/>
          <w:color w:val="000000"/>
          <w:sz w:val="20"/>
          <w:szCs w:val="20"/>
          <w:lang w:eastAsia="de-DE"/>
        </w:rPr>
      </w:pPr>
      <w:r w:rsidRPr="00A46B06">
        <w:rPr>
          <w:rFonts w:ascii="Calibri" w:eastAsia="Times New Roman" w:hAnsi="Calibri" w:cs="Calibri"/>
          <w:color w:val="000000"/>
          <w:sz w:val="20"/>
          <w:szCs w:val="20"/>
          <w:lang w:eastAsia="de-DE"/>
        </w:rPr>
        <w:t>Les grandes surfaces extérieures des deux oreillettes reconnaissent sur demande les commandes du bout des doigts. Pour les modes de fonctionnement lecture et téléphon</w:t>
      </w:r>
      <w:r w:rsidR="009B1B57" w:rsidRPr="00A46B06">
        <w:rPr>
          <w:rFonts w:ascii="Calibri" w:eastAsia="Times New Roman" w:hAnsi="Calibri" w:cs="Calibri"/>
          <w:color w:val="000000"/>
          <w:sz w:val="20"/>
          <w:szCs w:val="20"/>
          <w:lang w:eastAsia="de-DE"/>
        </w:rPr>
        <w:t>e</w:t>
      </w:r>
      <w:r w:rsidRPr="00A46B06">
        <w:rPr>
          <w:rFonts w:ascii="Calibri" w:eastAsia="Times New Roman" w:hAnsi="Calibri" w:cs="Calibri"/>
          <w:color w:val="000000"/>
          <w:sz w:val="20"/>
          <w:szCs w:val="20"/>
          <w:lang w:eastAsia="de-DE"/>
        </w:rPr>
        <w:t>, il est possible de déclencher différentes fonctions en tapotant deux ou trois fois sur l'une des oreillettes. Outre l</w:t>
      </w:r>
      <w:r w:rsidR="009B1B57" w:rsidRPr="00A46B06">
        <w:rPr>
          <w:rFonts w:ascii="Calibri" w:eastAsia="Times New Roman" w:hAnsi="Calibri" w:cs="Calibri"/>
          <w:color w:val="000000"/>
          <w:sz w:val="20"/>
          <w:szCs w:val="20"/>
          <w:lang w:eastAsia="de-DE"/>
        </w:rPr>
        <w:t>es modes</w:t>
      </w:r>
      <w:r w:rsidRPr="00A46B06">
        <w:rPr>
          <w:rFonts w:ascii="Calibri" w:eastAsia="Times New Roman" w:hAnsi="Calibri" w:cs="Calibri"/>
          <w:color w:val="000000"/>
          <w:sz w:val="20"/>
          <w:szCs w:val="20"/>
          <w:lang w:eastAsia="de-DE"/>
        </w:rPr>
        <w:t xml:space="preserve"> lecture/pause, le saut de piste, </w:t>
      </w:r>
      <w:r w:rsidRPr="00A46B06">
        <w:rPr>
          <w:rFonts w:ascii="Calibri" w:eastAsia="Times New Roman" w:hAnsi="Calibri" w:cs="Calibri"/>
          <w:color w:val="000000"/>
          <w:sz w:val="20"/>
          <w:szCs w:val="20"/>
          <w:lang w:eastAsia="de-DE"/>
        </w:rPr>
        <w:lastRenderedPageBreak/>
        <w:t xml:space="preserve">la prise/fin d'appel téléphonique et le rejet d'appel, les modes sonores </w:t>
      </w:r>
      <w:proofErr w:type="spellStart"/>
      <w:r w:rsidRPr="00A46B06">
        <w:rPr>
          <w:rFonts w:ascii="Calibri" w:eastAsia="Times New Roman" w:hAnsi="Calibri" w:cs="Calibri"/>
          <w:color w:val="000000"/>
          <w:sz w:val="20"/>
          <w:szCs w:val="20"/>
          <w:lang w:eastAsia="de-DE"/>
        </w:rPr>
        <w:t>Dynamore</w:t>
      </w:r>
      <w:proofErr w:type="spellEnd"/>
      <w:r w:rsidRPr="00A46B06">
        <w:rPr>
          <w:rFonts w:ascii="Calibri" w:eastAsia="Times New Roman" w:hAnsi="Calibri" w:cs="Calibri"/>
          <w:color w:val="000000"/>
          <w:sz w:val="20"/>
          <w:szCs w:val="20"/>
          <w:lang w:eastAsia="de-DE"/>
        </w:rPr>
        <w:t xml:space="preserve"> et Transparent sont également disponibles.</w:t>
      </w:r>
    </w:p>
    <w:p w14:paraId="414DF9A1" w14:textId="7530F63A" w:rsidR="009B1B57" w:rsidRPr="00A46B06" w:rsidRDefault="009B1B57" w:rsidP="00A46B06">
      <w:pPr>
        <w:spacing w:before="100" w:beforeAutospacing="1" w:after="100" w:afterAutospacing="1" w:line="270" w:lineRule="atLeast"/>
        <w:rPr>
          <w:rFonts w:ascii="Calibri" w:eastAsia="Times New Roman" w:hAnsi="Calibri" w:cs="Calibri"/>
          <w:b/>
          <w:bCs/>
          <w:color w:val="000000"/>
          <w:sz w:val="20"/>
          <w:szCs w:val="20"/>
          <w:lang w:eastAsia="de-DE"/>
        </w:rPr>
      </w:pPr>
      <w:r w:rsidRPr="00A46B06">
        <w:rPr>
          <w:rFonts w:ascii="Calibri" w:eastAsia="Times New Roman" w:hAnsi="Calibri" w:cs="Calibri"/>
          <w:b/>
          <w:bCs/>
          <w:color w:val="000000"/>
          <w:sz w:val="20"/>
          <w:szCs w:val="20"/>
          <w:lang w:eastAsia="de-DE"/>
        </w:rPr>
        <w:t>Prix, volume de livraison et disponibilité</w:t>
      </w:r>
      <w:r w:rsidR="00A46B06" w:rsidRPr="00A46B06">
        <w:rPr>
          <w:rFonts w:ascii="Calibri" w:eastAsia="Times New Roman" w:hAnsi="Calibri" w:cs="Calibri"/>
          <w:b/>
          <w:bCs/>
          <w:color w:val="000000"/>
          <w:sz w:val="20"/>
          <w:szCs w:val="20"/>
          <w:lang w:eastAsia="de-DE"/>
        </w:rPr>
        <w:br/>
      </w:r>
      <w:r w:rsidRPr="00A46B06">
        <w:rPr>
          <w:rFonts w:ascii="Calibri" w:eastAsia="Times New Roman" w:hAnsi="Calibri" w:cs="Calibri"/>
          <w:color w:val="000000"/>
          <w:sz w:val="20"/>
          <w:szCs w:val="20"/>
          <w:lang w:eastAsia="de-DE"/>
        </w:rPr>
        <w:t xml:space="preserve">Le casque REAL BLUE PRO de Teufel, le meilleur à ce jour, est disponible dès maintenant au prix de 349,99 euros dans la boutique en ligne Teufel. Deux coloris sont disponibles : Night Black et Titanium Gray. Les écouteurs sont livrés avec une boîte de transport </w:t>
      </w:r>
      <w:r w:rsidR="00BD3D3F" w:rsidRPr="00A46B06">
        <w:rPr>
          <w:rFonts w:ascii="Calibri" w:eastAsia="Times New Roman" w:hAnsi="Calibri" w:cs="Calibri"/>
          <w:color w:val="000000"/>
          <w:sz w:val="20"/>
          <w:szCs w:val="20"/>
          <w:lang w:eastAsia="de-DE"/>
        </w:rPr>
        <w:t>premium</w:t>
      </w:r>
      <w:r w:rsidRPr="00A46B06">
        <w:rPr>
          <w:rFonts w:ascii="Calibri" w:eastAsia="Times New Roman" w:hAnsi="Calibri" w:cs="Calibri"/>
          <w:color w:val="000000"/>
          <w:sz w:val="20"/>
          <w:szCs w:val="20"/>
          <w:lang w:eastAsia="de-DE"/>
        </w:rPr>
        <w:t>, un câble de chargement USB-A vers USB-C et un câble audio de 3,5 mm avec télécommande.</w:t>
      </w:r>
    </w:p>
    <w:p w14:paraId="18A2B0E7" w14:textId="642873B7" w:rsidR="00FD659A" w:rsidRPr="00A46B06" w:rsidRDefault="00FD659A" w:rsidP="00A46B06">
      <w:pPr>
        <w:spacing w:before="100" w:beforeAutospacing="1" w:after="100" w:afterAutospacing="1" w:line="270" w:lineRule="atLeast"/>
        <w:rPr>
          <w:rFonts w:ascii="Calibri" w:eastAsia="Times New Roman" w:hAnsi="Calibri" w:cs="Calibri"/>
          <w:color w:val="000000"/>
          <w:sz w:val="20"/>
          <w:szCs w:val="20"/>
          <w:lang w:eastAsia="de-DE"/>
        </w:rPr>
      </w:pPr>
      <w:r w:rsidRPr="00A46B06">
        <w:rPr>
          <w:rFonts w:ascii="Calibri" w:eastAsia="Times New Roman" w:hAnsi="Calibri" w:cs="Calibri"/>
          <w:b/>
          <w:bCs/>
          <w:color w:val="000000"/>
          <w:sz w:val="20"/>
          <w:szCs w:val="20"/>
          <w:lang w:eastAsia="de-DE"/>
        </w:rPr>
        <w:t>En savoir plus sur Teufel</w:t>
      </w:r>
      <w:r w:rsidR="00A46B06" w:rsidRPr="00A46B06">
        <w:rPr>
          <w:rFonts w:ascii="Calibri" w:eastAsia="Times New Roman" w:hAnsi="Calibri" w:cs="Calibri"/>
          <w:color w:val="000000"/>
          <w:sz w:val="20"/>
          <w:szCs w:val="20"/>
          <w:lang w:eastAsia="de-DE"/>
        </w:rPr>
        <w:br/>
      </w:r>
      <w:proofErr w:type="spellStart"/>
      <w:r w:rsidRPr="00A46B06">
        <w:rPr>
          <w:rFonts w:ascii="Calibri" w:eastAsia="Times New Roman" w:hAnsi="Calibri" w:cs="Calibri"/>
          <w:color w:val="000000"/>
          <w:sz w:val="20"/>
          <w:szCs w:val="20"/>
          <w:lang w:eastAsia="de-DE"/>
        </w:rPr>
        <w:t>Teufel</w:t>
      </w:r>
      <w:proofErr w:type="spellEnd"/>
      <w:r w:rsidRPr="00A46B06">
        <w:rPr>
          <w:rFonts w:ascii="Calibri" w:eastAsia="Times New Roman" w:hAnsi="Calibri" w:cs="Calibri"/>
          <w:color w:val="000000"/>
          <w:sz w:val="20"/>
          <w:szCs w:val="20"/>
          <w:lang w:eastAsia="de-DE"/>
        </w:rPr>
        <w:t xml:space="preserve"> est l’un des plus importants designers et fabricants allemands de produits audio. Née en 1979 à Berlin, Teufel propose une vaste gamme allant des compositions pour le Home Cinéma, en passant par la barre de son pour Smart TV, les systèmes multimédias, la Hi-Fi ou encore les casques audios avec ou sans fil, des enceintes Bluetooth et Wi-Fi compatibles avec la technologie </w:t>
      </w:r>
      <w:proofErr w:type="spellStart"/>
      <w:r w:rsidRPr="00A46B06">
        <w:rPr>
          <w:rFonts w:ascii="Calibri" w:eastAsia="Times New Roman" w:hAnsi="Calibri" w:cs="Calibri"/>
          <w:color w:val="000000"/>
          <w:sz w:val="20"/>
          <w:szCs w:val="20"/>
          <w:lang w:eastAsia="de-DE"/>
        </w:rPr>
        <w:t>Multiroom</w:t>
      </w:r>
      <w:proofErr w:type="spellEnd"/>
      <w:r w:rsidRPr="00A46B06">
        <w:rPr>
          <w:rFonts w:ascii="Calibri" w:eastAsia="Times New Roman" w:hAnsi="Calibri" w:cs="Calibri"/>
          <w:color w:val="000000"/>
          <w:sz w:val="20"/>
          <w:szCs w:val="20"/>
          <w:lang w:eastAsia="de-DE"/>
        </w:rPr>
        <w:t xml:space="preserve"> et le streaming domestique </w:t>
      </w:r>
      <w:proofErr w:type="spellStart"/>
      <w:r w:rsidRPr="00A46B06">
        <w:rPr>
          <w:rFonts w:ascii="Calibri" w:eastAsia="Times New Roman" w:hAnsi="Calibri" w:cs="Calibri"/>
          <w:color w:val="000000"/>
          <w:sz w:val="20"/>
          <w:szCs w:val="20"/>
          <w:lang w:eastAsia="de-DE"/>
        </w:rPr>
        <w:t>Raumfeld</w:t>
      </w:r>
      <w:proofErr w:type="spellEnd"/>
      <w:r w:rsidRPr="00A46B06">
        <w:rPr>
          <w:rFonts w:ascii="Calibri" w:eastAsia="Times New Roman" w:hAnsi="Calibri" w:cs="Calibri"/>
          <w:color w:val="000000"/>
          <w:sz w:val="20"/>
          <w:szCs w:val="20"/>
          <w:lang w:eastAsia="de-DE"/>
        </w:rPr>
        <w:t>. Démarrant ses activités par la conception, la fabrication et la commercialisation d’enceintes Hi-Fi stéréo, Teufel est devenue depuis, la première entreprise audio européenne de vente directe.</w:t>
      </w:r>
    </w:p>
    <w:p w14:paraId="346940A5" w14:textId="76B05BDC" w:rsidR="00FD659A" w:rsidRPr="00A46B06" w:rsidRDefault="00FD659A" w:rsidP="00FD659A">
      <w:pPr>
        <w:spacing w:before="100" w:beforeAutospacing="1" w:after="100" w:afterAutospacing="1" w:line="270" w:lineRule="atLeast"/>
        <w:jc w:val="both"/>
        <w:rPr>
          <w:rFonts w:ascii="Calibri" w:eastAsia="Times New Roman" w:hAnsi="Calibri" w:cs="Calibri"/>
          <w:color w:val="000000"/>
          <w:sz w:val="20"/>
          <w:szCs w:val="20"/>
          <w:lang w:eastAsia="de-DE"/>
        </w:rPr>
      </w:pPr>
      <w:r w:rsidRPr="00A46B06">
        <w:rPr>
          <w:rFonts w:ascii="Calibri" w:eastAsia="Times New Roman" w:hAnsi="Calibri" w:cs="Calibri"/>
          <w:b/>
          <w:bCs/>
          <w:color w:val="000000"/>
          <w:sz w:val="20"/>
          <w:szCs w:val="20"/>
          <w:lang w:eastAsia="de-DE"/>
        </w:rPr>
        <w:t xml:space="preserve">Rendez-vous sur notre </w:t>
      </w:r>
      <w:proofErr w:type="gramStart"/>
      <w:r w:rsidRPr="00A46B06">
        <w:rPr>
          <w:rFonts w:ascii="Calibri" w:eastAsia="Times New Roman" w:hAnsi="Calibri" w:cs="Calibri"/>
          <w:b/>
          <w:bCs/>
          <w:color w:val="000000"/>
          <w:sz w:val="20"/>
          <w:szCs w:val="20"/>
          <w:lang w:eastAsia="de-DE"/>
        </w:rPr>
        <w:t>site:</w:t>
      </w:r>
      <w:proofErr w:type="gramEnd"/>
      <w:r w:rsidRPr="00A46B06">
        <w:rPr>
          <w:rFonts w:ascii="Calibri" w:eastAsia="Times New Roman" w:hAnsi="Calibri" w:cs="Calibri"/>
          <w:b/>
          <w:bCs/>
          <w:color w:val="000000"/>
          <w:sz w:val="20"/>
          <w:szCs w:val="20"/>
          <w:lang w:eastAsia="de-DE"/>
        </w:rPr>
        <w:t xml:space="preserve"> </w:t>
      </w:r>
      <w:hyperlink r:id="rId9" w:history="1">
        <w:r w:rsidR="00A46B06" w:rsidRPr="00A46B06">
          <w:rPr>
            <w:rStyle w:val="Hyperlink"/>
            <w:rFonts w:ascii="Calibri" w:eastAsia="Times New Roman" w:hAnsi="Calibri" w:cs="Calibri"/>
            <w:b/>
            <w:bCs/>
            <w:sz w:val="20"/>
            <w:szCs w:val="20"/>
            <w:lang w:eastAsia="de-DE"/>
          </w:rPr>
          <w:t>https://www.teufelaudio.be</w:t>
        </w:r>
      </w:hyperlink>
    </w:p>
    <w:p w14:paraId="1896488C" w14:textId="34C34175" w:rsidR="00FD659A" w:rsidRPr="00A46B06" w:rsidRDefault="00FD659A" w:rsidP="00A46B06">
      <w:pPr>
        <w:spacing w:before="100" w:beforeAutospacing="1" w:after="100" w:afterAutospacing="1" w:line="270" w:lineRule="atLeast"/>
        <w:rPr>
          <w:rFonts w:ascii="Calibri" w:eastAsia="Times New Roman" w:hAnsi="Calibri" w:cs="Calibri"/>
          <w:color w:val="000000"/>
          <w:sz w:val="20"/>
          <w:szCs w:val="20"/>
          <w:lang w:eastAsia="de-DE"/>
        </w:rPr>
      </w:pPr>
      <w:r w:rsidRPr="00A46B06">
        <w:rPr>
          <w:rFonts w:ascii="Calibri" w:eastAsia="Times New Roman" w:hAnsi="Calibri" w:cs="Calibri"/>
          <w:b/>
          <w:bCs/>
          <w:color w:val="000000"/>
          <w:sz w:val="20"/>
          <w:szCs w:val="20"/>
          <w:lang w:val="en-US" w:eastAsia="de-DE"/>
        </w:rPr>
        <w:t xml:space="preserve">Contacts </w:t>
      </w:r>
      <w:proofErr w:type="spellStart"/>
      <w:proofErr w:type="gramStart"/>
      <w:r w:rsidRPr="00A46B06">
        <w:rPr>
          <w:rFonts w:ascii="Calibri" w:eastAsia="Times New Roman" w:hAnsi="Calibri" w:cs="Calibri"/>
          <w:b/>
          <w:bCs/>
          <w:color w:val="000000"/>
          <w:sz w:val="20"/>
          <w:szCs w:val="20"/>
          <w:lang w:val="en-US" w:eastAsia="de-DE"/>
        </w:rPr>
        <w:t>presse</w:t>
      </w:r>
      <w:proofErr w:type="spellEnd"/>
      <w:r w:rsidRPr="00A46B06">
        <w:rPr>
          <w:rFonts w:ascii="Calibri" w:eastAsia="Times New Roman" w:hAnsi="Calibri" w:cs="Calibri"/>
          <w:b/>
          <w:bCs/>
          <w:color w:val="000000"/>
          <w:sz w:val="20"/>
          <w:szCs w:val="20"/>
          <w:lang w:val="en-US" w:eastAsia="de-DE"/>
        </w:rPr>
        <w:t> :</w:t>
      </w:r>
      <w:proofErr w:type="gramEnd"/>
      <w:r w:rsidRPr="00A46B06">
        <w:rPr>
          <w:rFonts w:ascii="Calibri" w:eastAsia="Times New Roman" w:hAnsi="Calibri" w:cs="Calibri"/>
          <w:b/>
          <w:bCs/>
          <w:color w:val="000000"/>
          <w:sz w:val="20"/>
          <w:szCs w:val="20"/>
          <w:lang w:val="en-US" w:eastAsia="de-DE"/>
        </w:rPr>
        <w:t xml:space="preserve"> </w:t>
      </w:r>
      <w:r w:rsidRPr="00A46B06">
        <w:rPr>
          <w:rFonts w:ascii="Calibri" w:eastAsia="Times New Roman" w:hAnsi="Calibri" w:cs="Calibri"/>
          <w:color w:val="000000"/>
          <w:sz w:val="20"/>
          <w:szCs w:val="20"/>
          <w:lang w:val="en-US" w:eastAsia="de-DE"/>
        </w:rPr>
        <w:br/>
      </w:r>
      <w:r w:rsidR="00A46B06" w:rsidRPr="00A46B06">
        <w:rPr>
          <w:rFonts w:ascii="Calibri" w:eastAsia="Times New Roman" w:hAnsi="Calibri" w:cs="Calibri"/>
          <w:color w:val="000000"/>
          <w:sz w:val="20"/>
          <w:szCs w:val="20"/>
          <w:lang w:val="en-US" w:eastAsia="de-DE"/>
        </w:rPr>
        <w:t xml:space="preserve">Square Egg Communications, Sandra Van Hauwaert, </w:t>
      </w:r>
      <w:hyperlink r:id="rId10" w:history="1">
        <w:r w:rsidR="00A46B06" w:rsidRPr="00A46B06">
          <w:rPr>
            <w:rStyle w:val="Hyperlink"/>
            <w:rFonts w:ascii="Calibri" w:eastAsia="Times New Roman" w:hAnsi="Calibri" w:cs="Calibri"/>
            <w:sz w:val="20"/>
            <w:szCs w:val="20"/>
            <w:lang w:val="en-US" w:eastAsia="de-DE"/>
          </w:rPr>
          <w:t>sandra@square-egg.be</w:t>
        </w:r>
      </w:hyperlink>
      <w:r w:rsidR="00A46B06" w:rsidRPr="00A46B06">
        <w:rPr>
          <w:rFonts w:ascii="Calibri" w:eastAsia="Times New Roman" w:hAnsi="Calibri" w:cs="Calibri"/>
          <w:color w:val="000000"/>
          <w:sz w:val="20"/>
          <w:szCs w:val="20"/>
          <w:lang w:val="en-US" w:eastAsia="de-DE"/>
        </w:rPr>
        <w:t>, GSM 0497 251816</w:t>
      </w:r>
    </w:p>
    <w:p w14:paraId="5869EB77" w14:textId="77777777" w:rsidR="00FD659A" w:rsidRPr="00A46B06" w:rsidRDefault="00FD659A" w:rsidP="00FD659A">
      <w:pPr>
        <w:rPr>
          <w:rFonts w:ascii="Calibri" w:hAnsi="Calibri" w:cs="Calibri"/>
          <w:sz w:val="20"/>
          <w:szCs w:val="20"/>
        </w:rPr>
      </w:pPr>
    </w:p>
    <w:p w14:paraId="112D2869" w14:textId="77777777" w:rsidR="00DC36CC" w:rsidRPr="00A46B06" w:rsidRDefault="00DC36CC">
      <w:pPr>
        <w:rPr>
          <w:rFonts w:ascii="Calibri" w:hAnsi="Calibri" w:cs="Calibri"/>
          <w:sz w:val="20"/>
          <w:szCs w:val="20"/>
        </w:rPr>
      </w:pPr>
    </w:p>
    <w:sectPr w:rsidR="00DC36CC" w:rsidRPr="00A46B0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A1EC7"/>
    <w:multiLevelType w:val="hybridMultilevel"/>
    <w:tmpl w:val="D88896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488641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59A"/>
    <w:rsid w:val="001A0049"/>
    <w:rsid w:val="003B25A6"/>
    <w:rsid w:val="003C7BEF"/>
    <w:rsid w:val="003F1FF2"/>
    <w:rsid w:val="005F366F"/>
    <w:rsid w:val="00692A74"/>
    <w:rsid w:val="00717BC6"/>
    <w:rsid w:val="00803C2B"/>
    <w:rsid w:val="008B4B91"/>
    <w:rsid w:val="00920A1C"/>
    <w:rsid w:val="009B1B57"/>
    <w:rsid w:val="00A46B06"/>
    <w:rsid w:val="00B60A7E"/>
    <w:rsid w:val="00BD3D3F"/>
    <w:rsid w:val="00D60D75"/>
    <w:rsid w:val="00D63682"/>
    <w:rsid w:val="00DA7E63"/>
    <w:rsid w:val="00DC36CC"/>
    <w:rsid w:val="00FD5157"/>
    <w:rsid w:val="00FD65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74DC1"/>
  <w15:chartTrackingRefBased/>
  <w15:docId w15:val="{38F3053C-CB5B-4C7A-B2E5-F00CACED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D659A"/>
    <w:pPr>
      <w:spacing w:line="256" w:lineRule="auto"/>
    </w:pPr>
    <w:rPr>
      <w:kern w:val="0"/>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D659A"/>
    <w:rPr>
      <w:color w:val="0563C1" w:themeColor="hyperlink"/>
      <w:u w:val="single"/>
    </w:rPr>
  </w:style>
  <w:style w:type="character" w:styleId="Onopgelostemelding">
    <w:name w:val="Unresolved Mention"/>
    <w:basedOn w:val="Standaardalinea-lettertype"/>
    <w:uiPriority w:val="99"/>
    <w:semiHidden/>
    <w:unhideWhenUsed/>
    <w:rsid w:val="00FD65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51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ufelaudio.fr/real-blue-tws-2-106490000" TargetMode="External"/><Relationship Id="rId3" Type="http://schemas.openxmlformats.org/officeDocument/2006/relationships/styles" Target="styles.xml"/><Relationship Id="rId7" Type="http://schemas.openxmlformats.org/officeDocument/2006/relationships/hyperlink" Target="https://teufelde.sharepoint.com/sites/PresseMedien/Teufel%20press%20images/Forms/AllItems.aspx?ga=1&amp;id=%2Fsites%2FPresseMedien%2FTeufel%20press%20images%2FHeadphones%2FREAL%20BLUE%20PRO%2FREAL%20BLUE%20PRO%20%2D%20images&amp;viewid=4bf4eec0%2D6c9b%2D4523%2Db552%2D9793b969f72b"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andra@square-egg.be" TargetMode="External"/><Relationship Id="rId4" Type="http://schemas.openxmlformats.org/officeDocument/2006/relationships/settings" Target="settings.xml"/><Relationship Id="rId9" Type="http://schemas.openxmlformats.org/officeDocument/2006/relationships/hyperlink" Target="https://www.teufelaudio.b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0134F-EF95-42E9-970A-264B81E47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1362</Words>
  <Characters>7496</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8841</CharactersWithSpaces>
  <SharedDoc>false</SharedDoc>
  <HLinks>
    <vt:vector size="30" baseType="variant">
      <vt:variant>
        <vt:i4>1966141</vt:i4>
      </vt:variant>
      <vt:variant>
        <vt:i4>12</vt:i4>
      </vt:variant>
      <vt:variant>
        <vt:i4>0</vt:i4>
      </vt:variant>
      <vt:variant>
        <vt:i4>5</vt:i4>
      </vt:variant>
      <vt:variant>
        <vt:lpwstr>mailto:carine@hopnworld.com</vt:lpwstr>
      </vt:variant>
      <vt:variant>
        <vt:lpwstr/>
      </vt:variant>
      <vt:variant>
        <vt:i4>6488129</vt:i4>
      </vt:variant>
      <vt:variant>
        <vt:i4>9</vt:i4>
      </vt:variant>
      <vt:variant>
        <vt:i4>0</vt:i4>
      </vt:variant>
      <vt:variant>
        <vt:i4>5</vt:i4>
      </vt:variant>
      <vt:variant>
        <vt:lpwstr>mailto:david@hopnworld.com</vt:lpwstr>
      </vt:variant>
      <vt:variant>
        <vt:lpwstr/>
      </vt:variant>
      <vt:variant>
        <vt:i4>4456531</vt:i4>
      </vt:variant>
      <vt:variant>
        <vt:i4>6</vt:i4>
      </vt:variant>
      <vt:variant>
        <vt:i4>0</vt:i4>
      </vt:variant>
      <vt:variant>
        <vt:i4>5</vt:i4>
      </vt:variant>
      <vt:variant>
        <vt:lpwstr>https://emailing.hopnworld.com/t/j-i-vitura-l-i/</vt:lpwstr>
      </vt:variant>
      <vt:variant>
        <vt:lpwstr/>
      </vt:variant>
      <vt:variant>
        <vt:i4>131143</vt:i4>
      </vt:variant>
      <vt:variant>
        <vt:i4>3</vt:i4>
      </vt:variant>
      <vt:variant>
        <vt:i4>0</vt:i4>
      </vt:variant>
      <vt:variant>
        <vt:i4>5</vt:i4>
      </vt:variant>
      <vt:variant>
        <vt:lpwstr>https://teufelaudio.fr/real-blue-tws-2-106490000</vt:lpwstr>
      </vt:variant>
      <vt:variant>
        <vt:lpwstr/>
      </vt:variant>
      <vt:variant>
        <vt:i4>2359393</vt:i4>
      </vt:variant>
      <vt:variant>
        <vt:i4>0</vt:i4>
      </vt:variant>
      <vt:variant>
        <vt:i4>0</vt:i4>
      </vt:variant>
      <vt:variant>
        <vt:i4>5</vt:i4>
      </vt:variant>
      <vt:variant>
        <vt:lpwstr>https://teufelde.sharepoint.com/sites/PresseMedien/Teufel press images/Forms/AllItems.aspx?ga=1&amp;id=%2Fsites%2FPresseMedien%2FTeufel%20press%20images%2FHeadphones%2FREAL%20BLUE%20PRO%2FREAL%20BLUE%20PRO%20%2D%20images&amp;viewid=4bf4eec0%2D6c9b%2D4523%2Db552%2D9793b969f72b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Mélodie Bataille</dc:creator>
  <cp:keywords/>
  <dc:description/>
  <cp:lastModifiedBy>Sandra Van Hauwaert</cp:lastModifiedBy>
  <cp:revision>3</cp:revision>
  <dcterms:created xsi:type="dcterms:W3CDTF">2023-06-26T13:43:00Z</dcterms:created>
  <dcterms:modified xsi:type="dcterms:W3CDTF">2023-06-29T08:27:00Z</dcterms:modified>
</cp:coreProperties>
</file>